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1.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2.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5F5F5F" w:themeColor="text2" w:themeTint="BF"/>
          <w:sz w:val="24"/>
          <w:szCs w:val="24"/>
        </w:rPr>
        <w:id w:val="-1600019591"/>
        <w:docPartObj>
          <w:docPartGallery w:val="Cover Pages"/>
          <w:docPartUnique/>
        </w:docPartObj>
      </w:sdtPr>
      <w:sdtEndPr>
        <w:rPr>
          <w:rFonts w:ascii="微软雅黑" w:eastAsia="微软雅黑" w:hAnsi="微软雅黑"/>
          <w:sz w:val="96"/>
        </w:rPr>
      </w:sdtEndPr>
      <w:sdtContent>
        <w:p w14:paraId="26027187" w14:textId="69CC8EA9" w:rsidR="000C74A9" w:rsidRDefault="000C74A9" w:rsidP="00431349">
          <w:pPr>
            <w:pStyle w:val="afff3"/>
            <w:ind w:firstLineChars="200" w:firstLine="480"/>
          </w:pPr>
          <w:r>
            <w:rPr>
              <w:noProof/>
            </w:rPr>
            <mc:AlternateContent>
              <mc:Choice Requires="wpg">
                <w:drawing>
                  <wp:anchor distT="0" distB="0" distL="114300" distR="114300" simplePos="0" relativeHeight="251659264" behindDoc="1" locked="0" layoutInCell="1" allowOverlap="1" wp14:anchorId="5E0C8BFF" wp14:editId="22638DF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1" name="组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矩形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五边形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7866EF" w14:textId="77777777" w:rsidR="00B80E14" w:rsidRDefault="00B80E14">
                                  <w:pPr>
                                    <w:pStyle w:val="afff3"/>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组 5"/>
                            <wpg:cNvGrpSpPr/>
                            <wpg:grpSpPr>
                              <a:xfrm>
                                <a:off x="76200" y="4210050"/>
                                <a:ext cx="2057400" cy="4910328"/>
                                <a:chOff x="80645" y="4211812"/>
                                <a:chExt cx="1306273" cy="3121026"/>
                              </a:xfrm>
                            </wpg:grpSpPr>
                            <wpg:grpSp>
                              <wpg:cNvPr id="6" name="组 6"/>
                              <wpg:cNvGrpSpPr>
                                <a:grpSpLocks noChangeAspect="1"/>
                              </wpg:cNvGrpSpPr>
                              <wpg:grpSpPr>
                                <a:xfrm>
                                  <a:off x="141062" y="4211812"/>
                                  <a:ext cx="1047750" cy="3121026"/>
                                  <a:chOff x="141062" y="4211812"/>
                                  <a:chExt cx="1047750" cy="3121026"/>
                                </a:xfrm>
                              </wpg:grpSpPr>
                              <wps:wsp>
                                <wps:cNvPr id="7" name="任意多边形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任意多边形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任意多边形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任意多边形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任意多边形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任意多边形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任意多边形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任意多边形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任意多边形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任意多边形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任意多边形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任意多边形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2" name="组 7"/>
                              <wpg:cNvGrpSpPr>
                                <a:grpSpLocks noChangeAspect="1"/>
                              </wpg:cNvGrpSpPr>
                              <wpg:grpSpPr>
                                <a:xfrm>
                                  <a:off x="80645" y="4826972"/>
                                  <a:ext cx="1306273" cy="2505863"/>
                                  <a:chOff x="80645" y="4649964"/>
                                  <a:chExt cx="874712" cy="1677988"/>
                                </a:xfrm>
                              </wpg:grpSpPr>
                              <wps:wsp>
                                <wps:cNvPr id="23" name="任意多边形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任意多边形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任意多边形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任意多边形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任意多边形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任意多边形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任意多边形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任意多边形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任意多边形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任意多边形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任意多边形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E0C8BFF" id="组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">
                    <v:rect id="矩形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2a2a2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f75952 [3204]" stroked="f" strokeweight="1pt">
                      <v:textbox inset=",0,14.4pt,0">
                        <w:txbxContent>
                          <w:p w14:paraId="557866EF" w14:textId="77777777" w:rsidR="00B80E14" w:rsidRDefault="00B80E14">
                            <w:pPr>
                              <w:pStyle w:val="afff3"/>
                              <w:jc w:val="right"/>
                              <w:rPr>
                                <w:color w:val="FFFFFF" w:themeColor="background1"/>
                                <w:sz w:val="28"/>
                                <w:szCs w:val="28"/>
                              </w:rPr>
                            </w:pPr>
                          </w:p>
                        </w:txbxContent>
                      </v:textbox>
                    </v:shape>
                    <v:group id="组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组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任意多边形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" path="m,l39,152,84,304r38,113l122,440,76,306,39,180,6,53,,xe" fillcolor="#2a2a2a [3215]" strokecolor="#2a2a2a [3215]" strokeweight="0">
                          <v:path arrowok="t" o:connecttype="custom" o:connectlocs="0,0;61913,241300;133350,482600;193675,661988;193675,698500;120650,485775;61913,285750;9525,84138;0,0" o:connectangles="0,0,0,0,0,0,0,0,0"/>
                        </v:shape>
                        <v:shape id="任意多边形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" path="m,l8,19,37,93r30,74l116,269r-8,l60,169,30,98,1,25,,xe" fillcolor="#2a2a2a [3215]" strokecolor="#2a2a2a [3215]" strokeweight="0">
                          <v:path arrowok="t" o:connecttype="custom" o:connectlocs="0,0;12700,30163;58738,147638;106363,265113;184150,427038;171450,427038;95250,268288;47625,155575;1588,39688;0,0" o:connectangles="0,0,0,0,0,0,0,0,0,0"/>
                        </v:shape>
                        <v:shape id="任意多边形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" path="m,l,,1,79r2,80l12,317,23,476,39,634,58,792,83,948r24,138l135,1223r5,49l138,1262,105,1106,77,949,53,792,35,634,20,476,9,317,2,159,,79,,xe" fillcolor="#2a2a2a [3215]" strokecolor="#2a2a2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" path="m45,r,l35,66r-9,67l14,267,6,401,3,534,6,669r8,134l18,854r,-3l9,814,8,803,1,669,,534,3,401,12,267,25,132,34,66,45,xe" fillcolor="#2a2a2a [3215]" strokecolor="#2a2a2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" path="m,l10,44r11,82l34,207r19,86l75,380r25,86l120,521r21,55l152,618r2,11l140,595,115,532,93,468,67,383,47,295,28,207,12,104,,xe" fillcolor="#2a2a2a [3215]" strokecolor="#2a2a2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" path="m,l33,69r-9,l12,35,,xe" fillcolor="#2a2a2a [3215]" strokecolor="#2a2a2a [3215]" strokeweight="0">
                          <v:path arrowok="t" o:connecttype="custom" o:connectlocs="0,0;52388,109538;38100,109538;19050,55563;0,0" o:connectangles="0,0,0,0,0"/>
                        </v:shape>
                        <v:shape id="任意多边形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" path="m,l9,37r,3l15,93,5,49,,xe" fillcolor="#2a2a2a [3215]" strokecolor="#2a2a2a [3215]" strokeweight="0">
                          <v:path arrowok="t" o:connecttype="custom" o:connectlocs="0,0;14288,58738;14288,63500;23813,147638;7938,77788;0,0" o:connectangles="0,0,0,0,0,0"/>
                        </v:shape>
                        <v:shape id="任意多边形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" path="m394,r,l356,38,319,77r-35,40l249,160r-42,58l168,276r-37,63l98,402,69,467,45,535,26,604,14,673,7,746,6,766,,749r1,-5l7,673,21,603,40,533,65,466,94,400r33,-64l164,275r40,-60l248,158r34,-42l318,76,354,37,394,xe" fillcolor="#2a2a2a [3215]" strokecolor="#2a2a2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" path="m,l6,16r1,3l11,80r9,52l33,185r3,9l21,161,15,145,5,81,1,41,,xe" fillcolor="#2a2a2a [3215]" strokecolor="#2a2a2a [3215]" strokeweight="0">
                          <v:path arrowok="t" o:connecttype="custom" o:connectlocs="0,0;9525,25400;11113,30163;17463,127000;31750,209550;52388,293688;57150,307975;33338,255588;23813,230188;7938,128588;1588,65088;0,0" o:connectangles="0,0,0,0,0,0,0,0,0,0,0,0"/>
                        </v:shape>
                        <v:shape id="任意多边形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" path="m,l31,65r-8,l,xe" fillcolor="#2a2a2a [3215]" strokecolor="#2a2a2a [3215]" strokeweight="0">
                          <v:path arrowok="t" o:connecttype="custom" o:connectlocs="0,0;49213,103188;36513,103188;0,0" o:connectangles="0,0,0,0"/>
                        </v:shape>
                        <v:shape id="任意多边形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" path="m,l6,17,7,42,6,39,,23,,xe" fillcolor="#2a2a2a [3215]" strokecolor="#2a2a2a [3215]" strokeweight="0">
                          <v:path arrowok="t" o:connecttype="custom" o:connectlocs="0,0;9525,26988;11113,66675;9525,61913;0,36513;0,0" o:connectangles="0,0,0,0,0,0"/>
                        </v:shape>
                        <v:shape id="任意多边形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" path="m,l6,16,21,49,33,84r12,34l44,118,13,53,11,42,,xe" fillcolor="#2a2a2a [3215]" strokecolor="#2a2a2a [3215]" strokeweight="0">
                          <v:path arrowok="t" o:connecttype="custom" o:connectlocs="0,0;9525,25400;33338,77788;52388,133350;71438,187325;69850,187325;20638,84138;17463,66675;0,0" o:connectangles="0,0,0,0,0,0,0,0,0"/>
                        </v:shape>
                      </v:group>
                      <v:group id="组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o:lock v:ext="edit" aspectratio="t"/>
                        <v:shape id="任意多边形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" path="m,l41,155,86,309r39,116l125,450,79,311,41,183,7,54,,xe" fillcolor="#2a2a2a [3215]" strokecolor="#2a2a2a [3215]" strokeweight="0">
                          <v:fill opacity="13107f"/>
                          <v:stroke opacity="13107f"/>
                          <v:path arrowok="t" o:connecttype="custom" o:connectlocs="0,0;65088,246063;136525,490538;198438,674688;198438,714375;125413,493713;65088,290513;11113,85725;0,0" o:connectangles="0,0,0,0,0,0,0,0,0"/>
                        </v:shape>
                        <v:shape id="任意多边形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" path="m,l8,20,37,96r32,74l118,275r-9,l61,174,30,100,,26,,xe" fillcolor="#2a2a2a [3215]" strokecolor="#2a2a2a [3215]" strokeweight="0">
                          <v:fill opacity="13107f"/>
                          <v:stroke opacity="13107f"/>
                          <v:path arrowok="t" o:connecttype="custom" o:connectlocs="0,0;12700,31750;58738,152400;109538,269875;187325,436563;173038,436563;96838,276225;47625,158750;0,41275;0,0" o:connectangles="0,0,0,0,0,0,0,0,0,0"/>
                        </v:shape>
                        <v:shape id="任意多边形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" path="m,l16,72r4,49l18,112,,31,,xe" fillcolor="#2a2a2a [3215]" strokecolor="#2a2a2a [3215]" strokeweight="0">
                          <v:fill opacity="13107f"/>
                          <v:stroke opacity="13107f"/>
                          <v:path arrowok="t" o:connecttype="custom" o:connectlocs="0,0;25400,114300;31750,192088;28575,177800;0,49213;0,0" o:connectangles="0,0,0,0,0,0"/>
                        </v:shape>
                        <v:shape id="任意多边形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" path="m,l11,46r11,83l36,211r19,90l76,389r27,87l123,533r21,55l155,632r3,11l142,608,118,544,95,478,69,391,47,302,29,212,13,107,,xe" fillcolor="#2a2a2a [3215]" strokecolor="#2a2a2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" path="m,l33,71r-9,l11,36,,xe" fillcolor="#2a2a2a [3215]" strokecolor="#2a2a2a [3215]" strokeweight="0">
                          <v:fill opacity="13107f"/>
                          <v:stroke opacity="13107f"/>
                          <v:path arrowok="t" o:connecttype="custom" o:connectlocs="0,0;52388,112713;38100,112713;17463,57150;0,0" o:connectangles="0,0,0,0,0"/>
                        </v:shape>
                        <v:shape id="任意多边形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" path="m,l8,37r,4l15,95,4,49,,xe" fillcolor="#2a2a2a [3215]" strokecolor="#2a2a2a [3215]" strokeweight="0">
                          <v:fill opacity="13107f"/>
                          <v:stroke opacity="13107f"/>
                          <v:path arrowok="t" o:connecttype="custom" o:connectlocs="0,0;12700,58738;12700,65088;23813,150813;6350,77788;0,0" o:connectangles="0,0,0,0,0,0"/>
                        </v:shape>
                        <v:shape id="任意多边形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" path="m402,r,1l363,39,325,79r-35,42l255,164r-44,58l171,284r-38,62l100,411,71,478,45,546,27,617,13,689,7,761r,21l,765r1,-4l7,688,21,616,40,545,66,475,95,409r35,-66l167,281r42,-61l253,163r34,-43l324,78,362,38,402,xe" fillcolor="#2a2a2a [3215]" strokecolor="#2a2a2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" path="m,l6,15r1,3l12,80r9,54l33,188r4,8l22,162,15,146,5,81,1,40,,xe" fillcolor="#2a2a2a [3215]" strokecolor="#2a2a2a [3215]" strokeweight="0">
                          <v:fill opacity="13107f"/>
                          <v:stroke opacity="13107f"/>
                          <v:path arrowok="t" o:connecttype="custom" o:connectlocs="0,0;9525,23813;11113,28575;19050,127000;33338,212725;52388,298450;58738,311150;34925,257175;23813,231775;7938,128588;1588,63500;0,0" o:connectangles="0,0,0,0,0,0,0,0,0,0,0,0"/>
                        </v:shape>
                        <v:shape id="任意多边形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3XxQAAANsAAAAPAAAAZHJzL2Rvd25yZXYueG1sRI9BawIx&#10;FITvhf6H8IReRLO20O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DEPo3XxQAAANsAAAAP&#10;AAAAAAAAAAAAAAAAAAcCAABkcnMvZG93bnJldi54bWxQSwUGAAAAAAMAAwC3AAAA+QIAAAAA&#10;" path="m,l31,66r-7,l,xe" fillcolor="#2a2a2a [3215]" strokecolor="#2a2a2a [3215]" strokeweight="0">
                          <v:fill opacity="13107f"/>
                          <v:stroke opacity="13107f"/>
                          <v:path arrowok="t" o:connecttype="custom" o:connectlocs="0,0;49213,104775;38100,104775;0,0" o:connectangles="0,0,0,0"/>
                        </v:shape>
                        <v:shape id="任意多边形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s84wwAAANsAAAAPAAAAZHJzL2Rvd25yZXYueG1sRI9Ba8JA&#10;FITvgv9heYI33ZhC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uWrPOMMAAADbAAAADwAA&#10;AAAAAAAAAAAAAAAHAgAAZHJzL2Rvd25yZXYueG1sUEsFBgAAAAADAAMAtwAAAPcCAAAAAA==&#10;" path="m,l7,17r,26l6,40,,25,,xe" fillcolor="#2a2a2a [3215]" strokecolor="#2a2a2a [3215]" strokeweight="0">
                          <v:fill opacity="13107f"/>
                          <v:stroke opacity="13107f"/>
                          <v:path arrowok="t" o:connecttype="custom" o:connectlocs="0,0;11113,26988;11113,68263;9525,63500;0,39688;0,0" o:connectangles="0,0,0,0,0,0"/>
                        </v:shape>
                        <v:shape id="任意多边形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" path="m,l7,16,22,50,33,86r13,35l45,121,14,55,11,44,,xe" fillcolor="#2a2a2a [3215]" strokecolor="#2a2a2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1CE14EF" wp14:editId="2C5877D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910080"/>
                    <wp:effectExtent l="0" t="0" r="7620" b="635"/>
                    <wp:wrapNone/>
                    <wp:docPr id="35" name="文本框 35"/>
                    <wp:cNvGraphicFramePr/>
                    <a:graphic xmlns:a="http://schemas.openxmlformats.org/drawingml/2006/main">
                      <a:graphicData uri="http://schemas.microsoft.com/office/word/2010/wordprocessingShape">
                        <wps:wsp>
                          <wps:cNvSpPr txBox="1"/>
                          <wps:spPr>
                            <a:xfrm>
                              <a:off x="0" y="0"/>
                              <a:ext cx="3402330" cy="1910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FE5E9" w14:textId="77777777" w:rsidR="00B80E14" w:rsidRDefault="00EE435B" w:rsidP="00F71051">
                                <w:pPr>
                                  <w:pStyle w:val="af8"/>
                                </w:pPr>
                                <w:sdt>
                                  <w:sdtPr>
                                    <w:alias w:val="标题"/>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B80E14">
                                      <w:t>信链白皮书</w:t>
                                    </w:r>
                                  </w:sdtContent>
                                </w:sdt>
                              </w:p>
                              <w:p w14:paraId="01D3CD8D" w14:textId="77777777" w:rsidR="00B80E14" w:rsidRDefault="00EE435B">
                                <w:pPr>
                                  <w:spacing w:before="120"/>
                                  <w:rPr>
                                    <w:color w:val="404040" w:themeColor="text1" w:themeTint="BF"/>
                                    <w:sz w:val="36"/>
                                    <w:szCs w:val="36"/>
                                  </w:rPr>
                                </w:pPr>
                                <w:sdt>
                                  <w:sdtPr>
                                    <w:rPr>
                                      <w:color w:val="404040" w:themeColor="text1" w:themeTint="BF"/>
                                      <w:sz w:val="36"/>
                                      <w:szCs w:val="36"/>
                                    </w:rPr>
                                    <w:alias w:val="副标题"/>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B80E14">
                                      <w:rPr>
                                        <w:color w:val="404040" w:themeColor="text1" w:themeTint="BF"/>
                                        <w:sz w:val="36"/>
                                        <w:szCs w:val="36"/>
                                      </w:rPr>
                                      <w:t>数据存储</w:t>
                                    </w:r>
                                    <w:r w:rsidR="00B80E14">
                                      <w:rPr>
                                        <w:rFonts w:hint="eastAsia"/>
                                        <w:color w:val="404040" w:themeColor="text1" w:themeTint="BF"/>
                                        <w:sz w:val="36"/>
                                        <w:szCs w:val="36"/>
                                      </w:rPr>
                                      <w:t>及价值交换网络</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1CE14EF" id="_x0000_t202" coordsize="21600,21600" o:spt="202" path="m,l,21600r21600,l21600,xe">
                    <v:stroke joinstyle="miter"/>
                    <v:path gradientshapeok="t" o:connecttype="rect"/>
                  </v:shapetype>
                  <v:shape id="文本框 35" o:spid="_x0000_s1055" type="#_x0000_t202" style="position:absolute;left:0;text-align:left;margin-left:0;margin-top:0;width:267.9pt;height:150.4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" filled="f" stroked="f" strokeweight=".5pt">
                    <v:textbox style="mso-fit-shape-to-text:t" inset="0,0,0,0">
                      <w:txbxContent>
                        <w:p w14:paraId="0A6FE5E9" w14:textId="77777777" w:rsidR="00B80E14" w:rsidRDefault="00EE435B" w:rsidP="00F71051">
                          <w:pPr>
                            <w:pStyle w:val="af8"/>
                          </w:pPr>
                          <w:sdt>
                            <w:sdtPr>
                              <w:alias w:val="标题"/>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B80E14">
                                <w:t>信链白皮书</w:t>
                              </w:r>
                            </w:sdtContent>
                          </w:sdt>
                        </w:p>
                        <w:p w14:paraId="01D3CD8D" w14:textId="77777777" w:rsidR="00B80E14" w:rsidRDefault="00EE435B">
                          <w:pPr>
                            <w:spacing w:before="120"/>
                            <w:rPr>
                              <w:color w:val="404040" w:themeColor="text1" w:themeTint="BF"/>
                              <w:sz w:val="36"/>
                              <w:szCs w:val="36"/>
                            </w:rPr>
                          </w:pPr>
                          <w:sdt>
                            <w:sdtPr>
                              <w:rPr>
                                <w:color w:val="404040" w:themeColor="text1" w:themeTint="BF"/>
                                <w:sz w:val="36"/>
                                <w:szCs w:val="36"/>
                              </w:rPr>
                              <w:alias w:val="副标题"/>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B80E14">
                                <w:rPr>
                                  <w:color w:val="404040" w:themeColor="text1" w:themeTint="BF"/>
                                  <w:sz w:val="36"/>
                                  <w:szCs w:val="36"/>
                                </w:rPr>
                                <w:t>数据存储</w:t>
                              </w:r>
                              <w:r w:rsidR="00B80E14">
                                <w:rPr>
                                  <w:rFonts w:hint="eastAsia"/>
                                  <w:color w:val="404040" w:themeColor="text1" w:themeTint="BF"/>
                                  <w:sz w:val="36"/>
                                  <w:szCs w:val="36"/>
                                </w:rPr>
                                <w:t>及价值交换网络</w:t>
                              </w:r>
                            </w:sdtContent>
                          </w:sdt>
                        </w:p>
                      </w:txbxContent>
                    </v:textbox>
                    <w10:wrap anchorx="page" anchory="page"/>
                  </v:shape>
                </w:pict>
              </mc:Fallback>
            </mc:AlternateContent>
          </w:r>
        </w:p>
        <w:p w14:paraId="46C9FC6B" w14:textId="6789CBB3" w:rsidR="00D334B3" w:rsidRPr="00351296" w:rsidRDefault="004E1E5D" w:rsidP="00431349">
          <w:pPr>
            <w:ind w:firstLineChars="200" w:firstLine="480"/>
            <w:rPr>
              <w:rFonts w:ascii="微软雅黑" w:eastAsia="微软雅黑" w:hAnsi="微软雅黑" w:cstheme="majorBidi"/>
              <w:b/>
              <w:caps/>
              <w:color w:val="2A2A2A" w:themeColor="text2"/>
              <w:kern w:val="28"/>
              <w:sz w:val="96"/>
              <w:szCs w:val="56"/>
            </w:rPr>
          </w:pPr>
          <w:r>
            <w:rPr>
              <w:noProof/>
            </w:rPr>
            <mc:AlternateContent>
              <mc:Choice Requires="wps">
                <w:drawing>
                  <wp:anchor distT="0" distB="0" distL="114300" distR="114300" simplePos="0" relativeHeight="251661312" behindDoc="0" locked="0" layoutInCell="1" allowOverlap="1" wp14:anchorId="604A8F94" wp14:editId="181F887B">
                    <wp:simplePos x="0" y="0"/>
                    <wp:positionH relativeFrom="page">
                      <wp:posOffset>2906804</wp:posOffset>
                    </wp:positionH>
                    <wp:positionV relativeFrom="page">
                      <wp:posOffset>8805885</wp:posOffset>
                    </wp:positionV>
                    <wp:extent cx="3402330" cy="64897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3402330" cy="6489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EB8C26" w14:textId="77777777" w:rsidR="00B80E14" w:rsidRDefault="00EE435B" w:rsidP="00861967">
                                <w:pPr>
                                  <w:pStyle w:val="afb"/>
                                </w:pPr>
                                <w:sdt>
                                  <w:sdtPr>
                                    <w:alias w:val="作者"/>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B80E14">
                                      <w:rPr>
                                        <w:rFonts w:hint="eastAsia"/>
                                      </w:rPr>
                                      <w:t>黄立峰</w:t>
                                    </w:r>
                                  </w:sdtContent>
                                </w:sdt>
                              </w:p>
                              <w:p w14:paraId="1A6C80AC" w14:textId="77777777" w:rsidR="00B80E14" w:rsidRDefault="00EE435B">
                                <w:pPr>
                                  <w:pStyle w:val="afff3"/>
                                  <w:rPr>
                                    <w:color w:val="595959" w:themeColor="text1" w:themeTint="A6"/>
                                    <w:sz w:val="20"/>
                                    <w:szCs w:val="20"/>
                                  </w:rPr>
                                </w:pPr>
                                <w:sdt>
                                  <w:sdtPr>
                                    <w:rPr>
                                      <w:caps/>
                                      <w:color w:val="595959" w:themeColor="text1" w:themeTint="A6"/>
                                      <w:sz w:val="20"/>
                                      <w:szCs w:val="20"/>
                                    </w:rPr>
                                    <w:alias w:val="公司"/>
                                    <w:tag w:val=""/>
                                    <w:id w:val="1558814826"/>
                                    <w:dataBinding w:prefixMappings="xmlns:ns0='http://schemas.openxmlformats.org/officeDocument/2006/extended-properties' " w:xpath="/ns0:Properties[1]/ns0:Company[1]" w:storeItemID="{6668398D-A668-4E3E-A5EB-62B293D839F1}"/>
                                    <w:text/>
                                  </w:sdtPr>
                                  <w:sdtEndPr/>
                                  <w:sdtContent>
                                    <w:r w:rsidR="00B80E14">
                                      <w:rPr>
                                        <w:caps/>
                                        <w:color w:val="595959" w:themeColor="text1" w:themeTint="A6"/>
                                        <w:sz w:val="20"/>
                                        <w:szCs w:val="20"/>
                                      </w:rPr>
                                      <w:t>北京</w:t>
                                    </w:r>
                                    <w:r w:rsidR="00B80E14">
                                      <w:rPr>
                                        <w:rFonts w:hint="eastAsia"/>
                                        <w:caps/>
                                        <w:color w:val="595959" w:themeColor="text1" w:themeTint="A6"/>
                                        <w:sz w:val="20"/>
                                        <w:szCs w:val="20"/>
                                      </w:rPr>
                                      <w:t>魔镜</w:t>
                                    </w:r>
                                    <w:r w:rsidR="00B80E14">
                                      <w:rPr>
                                        <w:caps/>
                                        <w:color w:val="595959" w:themeColor="text1" w:themeTint="A6"/>
                                        <w:sz w:val="20"/>
                                        <w:szCs w:val="20"/>
                                      </w:rPr>
                                      <w:t>科技有限</w:t>
                                    </w:r>
                                    <w:r w:rsidR="00B80E14">
                                      <w:rPr>
                                        <w:rFonts w:hint="eastAsia"/>
                                        <w:caps/>
                                        <w:color w:val="595959" w:themeColor="text1" w:themeTint="A6"/>
                                        <w:sz w:val="20"/>
                                        <w:szCs w:val="20"/>
                                      </w:rPr>
                                      <w:t>公司</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04A8F94" id="文本框 34" o:spid="_x0000_s1056" type="#_x0000_t202" style="position:absolute;left:0;text-align:left;margin-left:228.9pt;margin-top:693.4pt;width:267.9pt;height:51.1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" filled="f" stroked="f" strokeweight=".5pt">
                    <v:textbox style="mso-fit-shape-to-text:t" inset="0,0,0,0">
                      <w:txbxContent>
                        <w:p w14:paraId="4FEB8C26" w14:textId="77777777" w:rsidR="00B80E14" w:rsidRDefault="00EE435B" w:rsidP="00861967">
                          <w:pPr>
                            <w:pStyle w:val="afb"/>
                          </w:pPr>
                          <w:sdt>
                            <w:sdtPr>
                              <w:alias w:val="作者"/>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B80E14">
                                <w:rPr>
                                  <w:rFonts w:hint="eastAsia"/>
                                </w:rPr>
                                <w:t>黄立峰</w:t>
                              </w:r>
                            </w:sdtContent>
                          </w:sdt>
                        </w:p>
                        <w:p w14:paraId="1A6C80AC" w14:textId="77777777" w:rsidR="00B80E14" w:rsidRDefault="00EE435B">
                          <w:pPr>
                            <w:pStyle w:val="afff3"/>
                            <w:rPr>
                              <w:color w:val="595959" w:themeColor="text1" w:themeTint="A6"/>
                              <w:sz w:val="20"/>
                              <w:szCs w:val="20"/>
                            </w:rPr>
                          </w:pPr>
                          <w:sdt>
                            <w:sdtPr>
                              <w:rPr>
                                <w:caps/>
                                <w:color w:val="595959" w:themeColor="text1" w:themeTint="A6"/>
                                <w:sz w:val="20"/>
                                <w:szCs w:val="20"/>
                              </w:rPr>
                              <w:alias w:val="公司"/>
                              <w:tag w:val=""/>
                              <w:id w:val="1558814826"/>
                              <w:dataBinding w:prefixMappings="xmlns:ns0='http://schemas.openxmlformats.org/officeDocument/2006/extended-properties' " w:xpath="/ns0:Properties[1]/ns0:Company[1]" w:storeItemID="{6668398D-A668-4E3E-A5EB-62B293D839F1}"/>
                              <w:text/>
                            </w:sdtPr>
                            <w:sdtEndPr/>
                            <w:sdtContent>
                              <w:r w:rsidR="00B80E14">
                                <w:rPr>
                                  <w:caps/>
                                  <w:color w:val="595959" w:themeColor="text1" w:themeTint="A6"/>
                                  <w:sz w:val="20"/>
                                  <w:szCs w:val="20"/>
                                </w:rPr>
                                <w:t>北京</w:t>
                              </w:r>
                              <w:r w:rsidR="00B80E14">
                                <w:rPr>
                                  <w:rFonts w:hint="eastAsia"/>
                                  <w:caps/>
                                  <w:color w:val="595959" w:themeColor="text1" w:themeTint="A6"/>
                                  <w:sz w:val="20"/>
                                  <w:szCs w:val="20"/>
                                </w:rPr>
                                <w:t>魔镜</w:t>
                              </w:r>
                              <w:r w:rsidR="00B80E14">
                                <w:rPr>
                                  <w:caps/>
                                  <w:color w:val="595959" w:themeColor="text1" w:themeTint="A6"/>
                                  <w:sz w:val="20"/>
                                  <w:szCs w:val="20"/>
                                </w:rPr>
                                <w:t>科技有限</w:t>
                              </w:r>
                              <w:r w:rsidR="00B80E14">
                                <w:rPr>
                                  <w:rFonts w:hint="eastAsia"/>
                                  <w:caps/>
                                  <w:color w:val="595959" w:themeColor="text1" w:themeTint="A6"/>
                                  <w:sz w:val="20"/>
                                  <w:szCs w:val="20"/>
                                </w:rPr>
                                <w:t>公司</w:t>
                              </w:r>
                            </w:sdtContent>
                          </w:sdt>
                        </w:p>
                      </w:txbxContent>
                    </v:textbox>
                    <w10:wrap anchorx="page" anchory="page"/>
                  </v:shape>
                </w:pict>
              </mc:Fallback>
            </mc:AlternateContent>
          </w:r>
          <w:r w:rsidR="000C74A9">
            <w:rPr>
              <w:rFonts w:ascii="微软雅黑" w:eastAsia="微软雅黑" w:hAnsi="微软雅黑"/>
              <w:sz w:val="96"/>
            </w:rPr>
            <w:br w:type="page"/>
          </w:r>
        </w:p>
      </w:sdtContent>
    </w:sdt>
    <w:p w14:paraId="4DE56D70" w14:textId="77777777" w:rsidR="00C36963" w:rsidRPr="00CB59C9" w:rsidRDefault="00C36963" w:rsidP="00431349">
      <w:pPr>
        <w:pStyle w:val="afb"/>
        <w:ind w:firstLineChars="200" w:firstLine="560"/>
        <w:rPr>
          <w:rFonts w:ascii="微软雅黑" w:eastAsia="微软雅黑" w:hAnsi="微软雅黑"/>
          <w:sz w:val="28"/>
        </w:rPr>
      </w:pPr>
    </w:p>
    <w:sdt>
      <w:sdtPr>
        <w:rPr>
          <w:rFonts w:asciiTheme="minorHAnsi" w:eastAsiaTheme="minorEastAsia" w:hAnsiTheme="minorHAnsi" w:cstheme="minorBidi"/>
          <w:b w:val="0"/>
          <w:caps w:val="0"/>
          <w:color w:val="5F5F5F" w:themeColor="text2" w:themeTint="BF"/>
          <w:sz w:val="72"/>
          <w:szCs w:val="24"/>
          <w:lang w:val="zh-CN"/>
        </w:rPr>
        <w:id w:val="1956678168"/>
        <w:docPartObj>
          <w:docPartGallery w:val="Table of Contents"/>
          <w:docPartUnique/>
        </w:docPartObj>
      </w:sdtPr>
      <w:sdtEndPr>
        <w:rPr>
          <w:bCs/>
          <w:sz w:val="22"/>
        </w:rPr>
      </w:sdtEndPr>
      <w:sdtContent>
        <w:p w14:paraId="75A42FFC" w14:textId="77777777" w:rsidR="00D334B3" w:rsidRPr="00CB59C9" w:rsidRDefault="00D334B3" w:rsidP="00431349">
          <w:pPr>
            <w:pStyle w:val="TOC"/>
            <w:numPr>
              <w:ilvl w:val="0"/>
              <w:numId w:val="0"/>
            </w:numPr>
            <w:ind w:left="432" w:hanging="432"/>
            <w:rPr>
              <w:sz w:val="72"/>
            </w:rPr>
          </w:pPr>
          <w:r w:rsidRPr="00CB59C9">
            <w:rPr>
              <w:sz w:val="72"/>
              <w:lang w:val="zh-CN"/>
            </w:rPr>
            <w:t>目录</w:t>
          </w:r>
        </w:p>
        <w:p w14:paraId="515B7744" w14:textId="77777777" w:rsidR="00392CFF" w:rsidRDefault="00D334B3">
          <w:pPr>
            <w:pStyle w:val="11"/>
            <w:tabs>
              <w:tab w:val="left" w:pos="840"/>
            </w:tabs>
            <w:rPr>
              <w:rFonts w:asciiTheme="minorHAnsi" w:hAnsiTheme="minorHAnsi"/>
              <w:b w:val="0"/>
              <w:bCs w:val="0"/>
              <w:caps w:val="0"/>
              <w:noProof/>
              <w:color w:val="auto"/>
              <w:kern w:val="2"/>
              <w:sz w:val="24"/>
            </w:rPr>
          </w:pPr>
          <w:r w:rsidRPr="00CB59C9">
            <w:rPr>
              <w:sz w:val="24"/>
            </w:rPr>
            <w:fldChar w:fldCharType="begin"/>
          </w:r>
          <w:r w:rsidRPr="00CB59C9">
            <w:rPr>
              <w:sz w:val="24"/>
            </w:rPr>
            <w:instrText xml:space="preserve"> TOC \o "1-3" \h \z \u </w:instrText>
          </w:r>
          <w:r w:rsidRPr="00CB59C9">
            <w:rPr>
              <w:sz w:val="24"/>
            </w:rPr>
            <w:fldChar w:fldCharType="separate"/>
          </w:r>
          <w:hyperlink w:anchor="_Toc482023734" w:history="1">
            <w:r w:rsidR="00392CFF" w:rsidRPr="00B41C5B">
              <w:rPr>
                <w:rStyle w:val="aff2"/>
                <w:noProof/>
              </w:rPr>
              <w:t>1</w:t>
            </w:r>
            <w:r w:rsidR="00392CFF">
              <w:rPr>
                <w:rFonts w:asciiTheme="minorHAnsi" w:hAnsiTheme="minorHAnsi"/>
                <w:b w:val="0"/>
                <w:bCs w:val="0"/>
                <w:caps w:val="0"/>
                <w:noProof/>
                <w:color w:val="auto"/>
                <w:kern w:val="2"/>
                <w:sz w:val="24"/>
              </w:rPr>
              <w:tab/>
            </w:r>
            <w:r w:rsidR="00392CFF" w:rsidRPr="00B41C5B">
              <w:rPr>
                <w:rStyle w:val="aff2"/>
                <w:noProof/>
              </w:rPr>
              <w:t>概述</w:t>
            </w:r>
            <w:r w:rsidR="00392CFF">
              <w:rPr>
                <w:noProof/>
                <w:webHidden/>
              </w:rPr>
              <w:tab/>
            </w:r>
            <w:r w:rsidR="00392CFF">
              <w:rPr>
                <w:noProof/>
                <w:webHidden/>
              </w:rPr>
              <w:fldChar w:fldCharType="begin"/>
            </w:r>
            <w:r w:rsidR="00392CFF">
              <w:rPr>
                <w:noProof/>
                <w:webHidden/>
              </w:rPr>
              <w:instrText xml:space="preserve"> PAGEREF _Toc482023734 \h </w:instrText>
            </w:r>
            <w:r w:rsidR="00392CFF">
              <w:rPr>
                <w:noProof/>
                <w:webHidden/>
              </w:rPr>
            </w:r>
            <w:r w:rsidR="00392CFF">
              <w:rPr>
                <w:noProof/>
                <w:webHidden/>
              </w:rPr>
              <w:fldChar w:fldCharType="separate"/>
            </w:r>
            <w:r w:rsidR="00A81643">
              <w:rPr>
                <w:noProof/>
                <w:webHidden/>
              </w:rPr>
              <w:t>4</w:t>
            </w:r>
            <w:r w:rsidR="00392CFF">
              <w:rPr>
                <w:noProof/>
                <w:webHidden/>
              </w:rPr>
              <w:fldChar w:fldCharType="end"/>
            </w:r>
          </w:hyperlink>
        </w:p>
        <w:p w14:paraId="3CFB39B4" w14:textId="77777777" w:rsidR="00392CFF" w:rsidRDefault="00EE435B">
          <w:pPr>
            <w:pStyle w:val="21"/>
            <w:tabs>
              <w:tab w:val="left" w:pos="840"/>
            </w:tabs>
            <w:rPr>
              <w:bCs w:val="0"/>
              <w:noProof/>
              <w:color w:val="auto"/>
              <w:kern w:val="2"/>
              <w:szCs w:val="24"/>
            </w:rPr>
          </w:pPr>
          <w:hyperlink w:anchor="_Toc482023735" w:history="1">
            <w:r w:rsidR="00392CFF" w:rsidRPr="00B41C5B">
              <w:rPr>
                <w:rStyle w:val="aff2"/>
                <w:noProof/>
              </w:rPr>
              <w:t>1.1</w:t>
            </w:r>
            <w:r w:rsidR="00392CFF">
              <w:rPr>
                <w:bCs w:val="0"/>
                <w:noProof/>
                <w:color w:val="auto"/>
                <w:kern w:val="2"/>
                <w:szCs w:val="24"/>
              </w:rPr>
              <w:tab/>
            </w:r>
            <w:r w:rsidR="00392CFF" w:rsidRPr="00B41C5B">
              <w:rPr>
                <w:rStyle w:val="aff2"/>
                <w:noProof/>
              </w:rPr>
              <w:t>我们正在失去对个人资料的控制</w:t>
            </w:r>
            <w:r w:rsidR="00392CFF">
              <w:rPr>
                <w:noProof/>
                <w:webHidden/>
              </w:rPr>
              <w:tab/>
            </w:r>
            <w:r w:rsidR="00392CFF">
              <w:rPr>
                <w:noProof/>
                <w:webHidden/>
              </w:rPr>
              <w:fldChar w:fldCharType="begin"/>
            </w:r>
            <w:r w:rsidR="00392CFF">
              <w:rPr>
                <w:noProof/>
                <w:webHidden/>
              </w:rPr>
              <w:instrText xml:space="preserve"> PAGEREF _Toc482023735 \h </w:instrText>
            </w:r>
            <w:r w:rsidR="00392CFF">
              <w:rPr>
                <w:noProof/>
                <w:webHidden/>
              </w:rPr>
            </w:r>
            <w:r w:rsidR="00392CFF">
              <w:rPr>
                <w:noProof/>
                <w:webHidden/>
              </w:rPr>
              <w:fldChar w:fldCharType="separate"/>
            </w:r>
            <w:r w:rsidR="00A81643">
              <w:rPr>
                <w:noProof/>
                <w:webHidden/>
              </w:rPr>
              <w:t>4</w:t>
            </w:r>
            <w:r w:rsidR="00392CFF">
              <w:rPr>
                <w:noProof/>
                <w:webHidden/>
              </w:rPr>
              <w:fldChar w:fldCharType="end"/>
            </w:r>
          </w:hyperlink>
        </w:p>
        <w:p w14:paraId="0CE18B9B" w14:textId="77777777" w:rsidR="00392CFF" w:rsidRDefault="00EE435B">
          <w:pPr>
            <w:pStyle w:val="21"/>
            <w:tabs>
              <w:tab w:val="left" w:pos="840"/>
            </w:tabs>
            <w:rPr>
              <w:bCs w:val="0"/>
              <w:noProof/>
              <w:color w:val="auto"/>
              <w:kern w:val="2"/>
              <w:szCs w:val="24"/>
            </w:rPr>
          </w:pPr>
          <w:hyperlink w:anchor="_Toc482023736" w:history="1">
            <w:r w:rsidR="00392CFF" w:rsidRPr="00B41C5B">
              <w:rPr>
                <w:rStyle w:val="aff2"/>
                <w:noProof/>
              </w:rPr>
              <w:t>1.2</w:t>
            </w:r>
            <w:r w:rsidR="00392CFF">
              <w:rPr>
                <w:bCs w:val="0"/>
                <w:noProof/>
                <w:color w:val="auto"/>
                <w:kern w:val="2"/>
                <w:szCs w:val="24"/>
              </w:rPr>
              <w:tab/>
            </w:r>
            <w:r w:rsidR="00392CFF" w:rsidRPr="00B41C5B">
              <w:rPr>
                <w:rStyle w:val="aff2"/>
                <w:noProof/>
              </w:rPr>
              <w:t>如何夺回个人资料的控制权？</w:t>
            </w:r>
            <w:r w:rsidR="00392CFF">
              <w:rPr>
                <w:noProof/>
                <w:webHidden/>
              </w:rPr>
              <w:tab/>
            </w:r>
            <w:r w:rsidR="00392CFF">
              <w:rPr>
                <w:noProof/>
                <w:webHidden/>
              </w:rPr>
              <w:fldChar w:fldCharType="begin"/>
            </w:r>
            <w:r w:rsidR="00392CFF">
              <w:rPr>
                <w:noProof/>
                <w:webHidden/>
              </w:rPr>
              <w:instrText xml:space="preserve"> PAGEREF _Toc482023736 \h </w:instrText>
            </w:r>
            <w:r w:rsidR="00392CFF">
              <w:rPr>
                <w:noProof/>
                <w:webHidden/>
              </w:rPr>
            </w:r>
            <w:r w:rsidR="00392CFF">
              <w:rPr>
                <w:noProof/>
                <w:webHidden/>
              </w:rPr>
              <w:fldChar w:fldCharType="separate"/>
            </w:r>
            <w:r w:rsidR="00A81643">
              <w:rPr>
                <w:noProof/>
                <w:webHidden/>
              </w:rPr>
              <w:t>4</w:t>
            </w:r>
            <w:r w:rsidR="00392CFF">
              <w:rPr>
                <w:noProof/>
                <w:webHidden/>
              </w:rPr>
              <w:fldChar w:fldCharType="end"/>
            </w:r>
          </w:hyperlink>
        </w:p>
        <w:p w14:paraId="43B56B49" w14:textId="77777777" w:rsidR="00392CFF" w:rsidRDefault="00EE435B">
          <w:pPr>
            <w:pStyle w:val="21"/>
            <w:tabs>
              <w:tab w:val="left" w:pos="840"/>
            </w:tabs>
            <w:rPr>
              <w:bCs w:val="0"/>
              <w:noProof/>
              <w:color w:val="auto"/>
              <w:kern w:val="2"/>
              <w:szCs w:val="24"/>
            </w:rPr>
          </w:pPr>
          <w:hyperlink w:anchor="_Toc482023737" w:history="1">
            <w:r w:rsidR="00392CFF" w:rsidRPr="00B41C5B">
              <w:rPr>
                <w:rStyle w:val="aff2"/>
                <w:noProof/>
              </w:rPr>
              <w:t>1.3</w:t>
            </w:r>
            <w:r w:rsidR="00392CFF">
              <w:rPr>
                <w:bCs w:val="0"/>
                <w:noProof/>
                <w:color w:val="auto"/>
                <w:kern w:val="2"/>
                <w:szCs w:val="24"/>
              </w:rPr>
              <w:tab/>
            </w:r>
            <w:r w:rsidR="00392CFF" w:rsidRPr="00B41C5B">
              <w:rPr>
                <w:rStyle w:val="aff2"/>
                <w:noProof/>
              </w:rPr>
              <w:t>现有区块链面临的问题</w:t>
            </w:r>
            <w:r w:rsidR="00392CFF">
              <w:rPr>
                <w:noProof/>
                <w:webHidden/>
              </w:rPr>
              <w:tab/>
            </w:r>
            <w:r w:rsidR="00392CFF">
              <w:rPr>
                <w:noProof/>
                <w:webHidden/>
              </w:rPr>
              <w:fldChar w:fldCharType="begin"/>
            </w:r>
            <w:r w:rsidR="00392CFF">
              <w:rPr>
                <w:noProof/>
                <w:webHidden/>
              </w:rPr>
              <w:instrText xml:space="preserve"> PAGEREF _Toc482023737 \h </w:instrText>
            </w:r>
            <w:r w:rsidR="00392CFF">
              <w:rPr>
                <w:noProof/>
                <w:webHidden/>
              </w:rPr>
            </w:r>
            <w:r w:rsidR="00392CFF">
              <w:rPr>
                <w:noProof/>
                <w:webHidden/>
              </w:rPr>
              <w:fldChar w:fldCharType="separate"/>
            </w:r>
            <w:r w:rsidR="00A81643">
              <w:rPr>
                <w:noProof/>
                <w:webHidden/>
              </w:rPr>
              <w:t>5</w:t>
            </w:r>
            <w:r w:rsidR="00392CFF">
              <w:rPr>
                <w:noProof/>
                <w:webHidden/>
              </w:rPr>
              <w:fldChar w:fldCharType="end"/>
            </w:r>
          </w:hyperlink>
        </w:p>
        <w:p w14:paraId="21E1AF48" w14:textId="77777777" w:rsidR="00392CFF" w:rsidRDefault="00EE435B">
          <w:pPr>
            <w:pStyle w:val="36"/>
            <w:tabs>
              <w:tab w:val="left" w:pos="1920"/>
              <w:tab w:val="right" w:leader="dot" w:pos="8642"/>
            </w:tabs>
            <w:ind w:left="960"/>
            <w:rPr>
              <w:noProof/>
              <w:color w:val="auto"/>
              <w:kern w:val="2"/>
            </w:rPr>
          </w:pPr>
          <w:hyperlink w:anchor="_Toc482023738" w:history="1">
            <w:r w:rsidR="00392CFF" w:rsidRPr="00B41C5B">
              <w:rPr>
                <w:rStyle w:val="aff2"/>
                <w:noProof/>
              </w:rPr>
              <w:t>1.3.1</w:t>
            </w:r>
            <w:r w:rsidR="00392CFF">
              <w:rPr>
                <w:noProof/>
                <w:color w:val="auto"/>
                <w:kern w:val="2"/>
              </w:rPr>
              <w:tab/>
            </w:r>
            <w:r w:rsidR="00392CFF" w:rsidRPr="00B41C5B">
              <w:rPr>
                <w:rStyle w:val="aff2"/>
                <w:noProof/>
              </w:rPr>
              <w:t>技术问题</w:t>
            </w:r>
            <w:r w:rsidR="00392CFF">
              <w:rPr>
                <w:noProof/>
                <w:webHidden/>
              </w:rPr>
              <w:tab/>
            </w:r>
            <w:r w:rsidR="00392CFF">
              <w:rPr>
                <w:noProof/>
                <w:webHidden/>
              </w:rPr>
              <w:fldChar w:fldCharType="begin"/>
            </w:r>
            <w:r w:rsidR="00392CFF">
              <w:rPr>
                <w:noProof/>
                <w:webHidden/>
              </w:rPr>
              <w:instrText xml:space="preserve"> PAGEREF _Toc482023738 \h </w:instrText>
            </w:r>
            <w:r w:rsidR="00392CFF">
              <w:rPr>
                <w:noProof/>
                <w:webHidden/>
              </w:rPr>
            </w:r>
            <w:r w:rsidR="00392CFF">
              <w:rPr>
                <w:noProof/>
                <w:webHidden/>
              </w:rPr>
              <w:fldChar w:fldCharType="separate"/>
            </w:r>
            <w:r w:rsidR="00A81643">
              <w:rPr>
                <w:noProof/>
                <w:webHidden/>
              </w:rPr>
              <w:t>5</w:t>
            </w:r>
            <w:r w:rsidR="00392CFF">
              <w:rPr>
                <w:noProof/>
                <w:webHidden/>
              </w:rPr>
              <w:fldChar w:fldCharType="end"/>
            </w:r>
          </w:hyperlink>
        </w:p>
        <w:p w14:paraId="6A0E15E0" w14:textId="77777777" w:rsidR="00392CFF" w:rsidRDefault="00EE435B">
          <w:pPr>
            <w:pStyle w:val="36"/>
            <w:tabs>
              <w:tab w:val="left" w:pos="1920"/>
              <w:tab w:val="right" w:leader="dot" w:pos="8642"/>
            </w:tabs>
            <w:ind w:left="960"/>
            <w:rPr>
              <w:noProof/>
              <w:color w:val="auto"/>
              <w:kern w:val="2"/>
            </w:rPr>
          </w:pPr>
          <w:hyperlink w:anchor="_Toc482023739" w:history="1">
            <w:r w:rsidR="00392CFF" w:rsidRPr="00B41C5B">
              <w:rPr>
                <w:rStyle w:val="aff2"/>
                <w:noProof/>
              </w:rPr>
              <w:t>1.3.2</w:t>
            </w:r>
            <w:r w:rsidR="00392CFF">
              <w:rPr>
                <w:noProof/>
                <w:color w:val="auto"/>
                <w:kern w:val="2"/>
              </w:rPr>
              <w:tab/>
            </w:r>
            <w:r w:rsidR="00392CFF" w:rsidRPr="00B41C5B">
              <w:rPr>
                <w:rStyle w:val="aff2"/>
                <w:noProof/>
              </w:rPr>
              <w:t>经济模型的问题</w:t>
            </w:r>
            <w:r w:rsidR="00392CFF">
              <w:rPr>
                <w:noProof/>
                <w:webHidden/>
              </w:rPr>
              <w:tab/>
            </w:r>
            <w:r w:rsidR="00392CFF">
              <w:rPr>
                <w:noProof/>
                <w:webHidden/>
              </w:rPr>
              <w:fldChar w:fldCharType="begin"/>
            </w:r>
            <w:r w:rsidR="00392CFF">
              <w:rPr>
                <w:noProof/>
                <w:webHidden/>
              </w:rPr>
              <w:instrText xml:space="preserve"> PAGEREF _Toc482023739 \h </w:instrText>
            </w:r>
            <w:r w:rsidR="00392CFF">
              <w:rPr>
                <w:noProof/>
                <w:webHidden/>
              </w:rPr>
            </w:r>
            <w:r w:rsidR="00392CFF">
              <w:rPr>
                <w:noProof/>
                <w:webHidden/>
              </w:rPr>
              <w:fldChar w:fldCharType="separate"/>
            </w:r>
            <w:r w:rsidR="00A81643">
              <w:rPr>
                <w:noProof/>
                <w:webHidden/>
              </w:rPr>
              <w:t>5</w:t>
            </w:r>
            <w:r w:rsidR="00392CFF">
              <w:rPr>
                <w:noProof/>
                <w:webHidden/>
              </w:rPr>
              <w:fldChar w:fldCharType="end"/>
            </w:r>
          </w:hyperlink>
        </w:p>
        <w:p w14:paraId="396A1F79" w14:textId="77777777" w:rsidR="00392CFF" w:rsidRDefault="00EE435B">
          <w:pPr>
            <w:pStyle w:val="21"/>
            <w:tabs>
              <w:tab w:val="left" w:pos="840"/>
            </w:tabs>
            <w:rPr>
              <w:bCs w:val="0"/>
              <w:noProof/>
              <w:color w:val="auto"/>
              <w:kern w:val="2"/>
              <w:szCs w:val="24"/>
            </w:rPr>
          </w:pPr>
          <w:hyperlink w:anchor="_Toc482023740" w:history="1">
            <w:r w:rsidR="00392CFF" w:rsidRPr="00B41C5B">
              <w:rPr>
                <w:rStyle w:val="aff2"/>
                <w:noProof/>
              </w:rPr>
              <w:t>1.4</w:t>
            </w:r>
            <w:r w:rsidR="00392CFF">
              <w:rPr>
                <w:bCs w:val="0"/>
                <w:noProof/>
                <w:color w:val="auto"/>
                <w:kern w:val="2"/>
                <w:szCs w:val="24"/>
              </w:rPr>
              <w:tab/>
            </w:r>
            <w:r w:rsidR="00392CFF" w:rsidRPr="00B41C5B">
              <w:rPr>
                <w:rStyle w:val="aff2"/>
                <w:noProof/>
              </w:rPr>
              <w:t>我们的解决思路？</w:t>
            </w:r>
            <w:r w:rsidR="00392CFF">
              <w:rPr>
                <w:noProof/>
                <w:webHidden/>
              </w:rPr>
              <w:tab/>
            </w:r>
            <w:r w:rsidR="00392CFF">
              <w:rPr>
                <w:noProof/>
                <w:webHidden/>
              </w:rPr>
              <w:fldChar w:fldCharType="begin"/>
            </w:r>
            <w:r w:rsidR="00392CFF">
              <w:rPr>
                <w:noProof/>
                <w:webHidden/>
              </w:rPr>
              <w:instrText xml:space="preserve"> PAGEREF _Toc482023740 \h </w:instrText>
            </w:r>
            <w:r w:rsidR="00392CFF">
              <w:rPr>
                <w:noProof/>
                <w:webHidden/>
              </w:rPr>
            </w:r>
            <w:r w:rsidR="00392CFF">
              <w:rPr>
                <w:noProof/>
                <w:webHidden/>
              </w:rPr>
              <w:fldChar w:fldCharType="separate"/>
            </w:r>
            <w:r w:rsidR="00A81643">
              <w:rPr>
                <w:noProof/>
                <w:webHidden/>
              </w:rPr>
              <w:t>7</w:t>
            </w:r>
            <w:r w:rsidR="00392CFF">
              <w:rPr>
                <w:noProof/>
                <w:webHidden/>
              </w:rPr>
              <w:fldChar w:fldCharType="end"/>
            </w:r>
          </w:hyperlink>
        </w:p>
        <w:p w14:paraId="37462A6B" w14:textId="77777777" w:rsidR="00392CFF" w:rsidRDefault="00EE435B">
          <w:pPr>
            <w:pStyle w:val="21"/>
            <w:tabs>
              <w:tab w:val="left" w:pos="840"/>
            </w:tabs>
            <w:rPr>
              <w:bCs w:val="0"/>
              <w:noProof/>
              <w:color w:val="auto"/>
              <w:kern w:val="2"/>
              <w:szCs w:val="24"/>
            </w:rPr>
          </w:pPr>
          <w:hyperlink w:anchor="_Toc482023741" w:history="1">
            <w:r w:rsidR="00392CFF" w:rsidRPr="00B41C5B">
              <w:rPr>
                <w:rStyle w:val="aff2"/>
                <w:noProof/>
              </w:rPr>
              <w:t>1.5</w:t>
            </w:r>
            <w:r w:rsidR="00392CFF">
              <w:rPr>
                <w:bCs w:val="0"/>
                <w:noProof/>
                <w:color w:val="auto"/>
                <w:kern w:val="2"/>
                <w:szCs w:val="24"/>
              </w:rPr>
              <w:tab/>
            </w:r>
            <w:r w:rsidR="00392CFF" w:rsidRPr="00B41C5B">
              <w:rPr>
                <w:rStyle w:val="aff2"/>
                <w:noProof/>
              </w:rPr>
              <w:t>怎样赚钱？</w:t>
            </w:r>
            <w:r w:rsidR="00392CFF">
              <w:rPr>
                <w:noProof/>
                <w:webHidden/>
              </w:rPr>
              <w:tab/>
            </w:r>
            <w:r w:rsidR="00392CFF">
              <w:rPr>
                <w:noProof/>
                <w:webHidden/>
              </w:rPr>
              <w:fldChar w:fldCharType="begin"/>
            </w:r>
            <w:r w:rsidR="00392CFF">
              <w:rPr>
                <w:noProof/>
                <w:webHidden/>
              </w:rPr>
              <w:instrText xml:space="preserve"> PAGEREF _Toc482023741 \h </w:instrText>
            </w:r>
            <w:r w:rsidR="00392CFF">
              <w:rPr>
                <w:noProof/>
                <w:webHidden/>
              </w:rPr>
            </w:r>
            <w:r w:rsidR="00392CFF">
              <w:rPr>
                <w:noProof/>
                <w:webHidden/>
              </w:rPr>
              <w:fldChar w:fldCharType="separate"/>
            </w:r>
            <w:r w:rsidR="00A81643">
              <w:rPr>
                <w:noProof/>
                <w:webHidden/>
              </w:rPr>
              <w:t>8</w:t>
            </w:r>
            <w:r w:rsidR="00392CFF">
              <w:rPr>
                <w:noProof/>
                <w:webHidden/>
              </w:rPr>
              <w:fldChar w:fldCharType="end"/>
            </w:r>
          </w:hyperlink>
        </w:p>
        <w:p w14:paraId="19D60CF6" w14:textId="77777777" w:rsidR="00392CFF" w:rsidRDefault="00EE435B">
          <w:pPr>
            <w:pStyle w:val="11"/>
            <w:tabs>
              <w:tab w:val="left" w:pos="840"/>
            </w:tabs>
            <w:rPr>
              <w:rFonts w:asciiTheme="minorHAnsi" w:hAnsiTheme="minorHAnsi"/>
              <w:b w:val="0"/>
              <w:bCs w:val="0"/>
              <w:caps w:val="0"/>
              <w:noProof/>
              <w:color w:val="auto"/>
              <w:kern w:val="2"/>
              <w:sz w:val="24"/>
            </w:rPr>
          </w:pPr>
          <w:hyperlink w:anchor="_Toc482023742" w:history="1">
            <w:r w:rsidR="00392CFF" w:rsidRPr="00B41C5B">
              <w:rPr>
                <w:rStyle w:val="aff2"/>
                <w:noProof/>
              </w:rPr>
              <w:t>2</w:t>
            </w:r>
            <w:r w:rsidR="00392CFF">
              <w:rPr>
                <w:rFonts w:asciiTheme="minorHAnsi" w:hAnsiTheme="minorHAnsi"/>
                <w:b w:val="0"/>
                <w:bCs w:val="0"/>
                <w:caps w:val="0"/>
                <w:noProof/>
                <w:color w:val="auto"/>
                <w:kern w:val="2"/>
                <w:sz w:val="24"/>
              </w:rPr>
              <w:tab/>
            </w:r>
            <w:r w:rsidR="00392CFF" w:rsidRPr="00B41C5B">
              <w:rPr>
                <w:rStyle w:val="aff2"/>
                <w:noProof/>
              </w:rPr>
              <w:t>信链简介</w:t>
            </w:r>
            <w:r w:rsidR="00392CFF">
              <w:rPr>
                <w:noProof/>
                <w:webHidden/>
              </w:rPr>
              <w:tab/>
            </w:r>
            <w:r w:rsidR="00392CFF">
              <w:rPr>
                <w:noProof/>
                <w:webHidden/>
              </w:rPr>
              <w:fldChar w:fldCharType="begin"/>
            </w:r>
            <w:r w:rsidR="00392CFF">
              <w:rPr>
                <w:noProof/>
                <w:webHidden/>
              </w:rPr>
              <w:instrText xml:space="preserve"> PAGEREF _Toc482023742 \h </w:instrText>
            </w:r>
            <w:r w:rsidR="00392CFF">
              <w:rPr>
                <w:noProof/>
                <w:webHidden/>
              </w:rPr>
            </w:r>
            <w:r w:rsidR="00392CFF">
              <w:rPr>
                <w:noProof/>
                <w:webHidden/>
              </w:rPr>
              <w:fldChar w:fldCharType="separate"/>
            </w:r>
            <w:r w:rsidR="00A81643">
              <w:rPr>
                <w:noProof/>
                <w:webHidden/>
              </w:rPr>
              <w:t>9</w:t>
            </w:r>
            <w:r w:rsidR="00392CFF">
              <w:rPr>
                <w:noProof/>
                <w:webHidden/>
              </w:rPr>
              <w:fldChar w:fldCharType="end"/>
            </w:r>
          </w:hyperlink>
        </w:p>
        <w:p w14:paraId="43BBF4C9" w14:textId="77777777" w:rsidR="00392CFF" w:rsidRDefault="00EE435B">
          <w:pPr>
            <w:pStyle w:val="21"/>
            <w:tabs>
              <w:tab w:val="left" w:pos="840"/>
            </w:tabs>
            <w:rPr>
              <w:bCs w:val="0"/>
              <w:noProof/>
              <w:color w:val="auto"/>
              <w:kern w:val="2"/>
              <w:szCs w:val="24"/>
            </w:rPr>
          </w:pPr>
          <w:hyperlink w:anchor="_Toc482023743" w:history="1">
            <w:r w:rsidR="00392CFF" w:rsidRPr="00B41C5B">
              <w:rPr>
                <w:rStyle w:val="aff2"/>
                <w:noProof/>
              </w:rPr>
              <w:t>2.1</w:t>
            </w:r>
            <w:r w:rsidR="00392CFF">
              <w:rPr>
                <w:bCs w:val="0"/>
                <w:noProof/>
                <w:color w:val="auto"/>
                <w:kern w:val="2"/>
                <w:szCs w:val="24"/>
              </w:rPr>
              <w:tab/>
            </w:r>
            <w:r w:rsidR="00392CFF" w:rsidRPr="00B41C5B">
              <w:rPr>
                <w:rStyle w:val="aff2"/>
                <w:noProof/>
              </w:rPr>
              <w:t>我们的定位</w:t>
            </w:r>
            <w:r w:rsidR="00392CFF">
              <w:rPr>
                <w:noProof/>
                <w:webHidden/>
              </w:rPr>
              <w:tab/>
            </w:r>
            <w:r w:rsidR="00392CFF">
              <w:rPr>
                <w:noProof/>
                <w:webHidden/>
              </w:rPr>
              <w:fldChar w:fldCharType="begin"/>
            </w:r>
            <w:r w:rsidR="00392CFF">
              <w:rPr>
                <w:noProof/>
                <w:webHidden/>
              </w:rPr>
              <w:instrText xml:space="preserve"> PAGEREF _Toc482023743 \h </w:instrText>
            </w:r>
            <w:r w:rsidR="00392CFF">
              <w:rPr>
                <w:noProof/>
                <w:webHidden/>
              </w:rPr>
            </w:r>
            <w:r w:rsidR="00392CFF">
              <w:rPr>
                <w:noProof/>
                <w:webHidden/>
              </w:rPr>
              <w:fldChar w:fldCharType="separate"/>
            </w:r>
            <w:r w:rsidR="00A81643">
              <w:rPr>
                <w:noProof/>
                <w:webHidden/>
              </w:rPr>
              <w:t>9</w:t>
            </w:r>
            <w:r w:rsidR="00392CFF">
              <w:rPr>
                <w:noProof/>
                <w:webHidden/>
              </w:rPr>
              <w:fldChar w:fldCharType="end"/>
            </w:r>
          </w:hyperlink>
        </w:p>
        <w:p w14:paraId="1CAA9E6F" w14:textId="77777777" w:rsidR="00392CFF" w:rsidRDefault="00EE435B">
          <w:pPr>
            <w:pStyle w:val="21"/>
            <w:tabs>
              <w:tab w:val="left" w:pos="840"/>
            </w:tabs>
            <w:rPr>
              <w:bCs w:val="0"/>
              <w:noProof/>
              <w:color w:val="auto"/>
              <w:kern w:val="2"/>
              <w:szCs w:val="24"/>
            </w:rPr>
          </w:pPr>
          <w:hyperlink w:anchor="_Toc482023744" w:history="1">
            <w:r w:rsidR="00392CFF" w:rsidRPr="00B41C5B">
              <w:rPr>
                <w:rStyle w:val="aff2"/>
                <w:noProof/>
              </w:rPr>
              <w:t>2.2</w:t>
            </w:r>
            <w:r w:rsidR="00392CFF">
              <w:rPr>
                <w:bCs w:val="0"/>
                <w:noProof/>
                <w:color w:val="auto"/>
                <w:kern w:val="2"/>
                <w:szCs w:val="24"/>
              </w:rPr>
              <w:tab/>
            </w:r>
            <w:r w:rsidR="00392CFF" w:rsidRPr="00B41C5B">
              <w:rPr>
                <w:rStyle w:val="aff2"/>
                <w:noProof/>
              </w:rPr>
              <w:t>我们的理念</w:t>
            </w:r>
            <w:r w:rsidR="00392CFF">
              <w:rPr>
                <w:noProof/>
                <w:webHidden/>
              </w:rPr>
              <w:tab/>
            </w:r>
            <w:r w:rsidR="00392CFF">
              <w:rPr>
                <w:noProof/>
                <w:webHidden/>
              </w:rPr>
              <w:fldChar w:fldCharType="begin"/>
            </w:r>
            <w:r w:rsidR="00392CFF">
              <w:rPr>
                <w:noProof/>
                <w:webHidden/>
              </w:rPr>
              <w:instrText xml:space="preserve"> PAGEREF _Toc482023744 \h </w:instrText>
            </w:r>
            <w:r w:rsidR="00392CFF">
              <w:rPr>
                <w:noProof/>
                <w:webHidden/>
              </w:rPr>
            </w:r>
            <w:r w:rsidR="00392CFF">
              <w:rPr>
                <w:noProof/>
                <w:webHidden/>
              </w:rPr>
              <w:fldChar w:fldCharType="separate"/>
            </w:r>
            <w:r w:rsidR="00A81643">
              <w:rPr>
                <w:noProof/>
                <w:webHidden/>
              </w:rPr>
              <w:t>9</w:t>
            </w:r>
            <w:r w:rsidR="00392CFF">
              <w:rPr>
                <w:noProof/>
                <w:webHidden/>
              </w:rPr>
              <w:fldChar w:fldCharType="end"/>
            </w:r>
          </w:hyperlink>
        </w:p>
        <w:p w14:paraId="588CD2E0" w14:textId="77777777" w:rsidR="00392CFF" w:rsidRDefault="00EE435B">
          <w:pPr>
            <w:pStyle w:val="11"/>
            <w:tabs>
              <w:tab w:val="left" w:pos="840"/>
            </w:tabs>
            <w:rPr>
              <w:rFonts w:asciiTheme="minorHAnsi" w:hAnsiTheme="minorHAnsi"/>
              <w:b w:val="0"/>
              <w:bCs w:val="0"/>
              <w:caps w:val="0"/>
              <w:noProof/>
              <w:color w:val="auto"/>
              <w:kern w:val="2"/>
              <w:sz w:val="24"/>
            </w:rPr>
          </w:pPr>
          <w:hyperlink w:anchor="_Toc482023745" w:history="1">
            <w:r w:rsidR="00392CFF" w:rsidRPr="00B41C5B">
              <w:rPr>
                <w:rStyle w:val="aff2"/>
                <w:noProof/>
              </w:rPr>
              <w:t>3</w:t>
            </w:r>
            <w:r w:rsidR="00392CFF">
              <w:rPr>
                <w:rFonts w:asciiTheme="minorHAnsi" w:hAnsiTheme="minorHAnsi"/>
                <w:b w:val="0"/>
                <w:bCs w:val="0"/>
                <w:caps w:val="0"/>
                <w:noProof/>
                <w:color w:val="auto"/>
                <w:kern w:val="2"/>
                <w:sz w:val="24"/>
              </w:rPr>
              <w:tab/>
            </w:r>
            <w:r w:rsidR="00392CFF" w:rsidRPr="00B41C5B">
              <w:rPr>
                <w:rStyle w:val="aff2"/>
                <w:noProof/>
              </w:rPr>
              <w:t>信链的技术和产品</w:t>
            </w:r>
            <w:r w:rsidR="00392CFF">
              <w:rPr>
                <w:noProof/>
                <w:webHidden/>
              </w:rPr>
              <w:tab/>
            </w:r>
            <w:r w:rsidR="00392CFF">
              <w:rPr>
                <w:noProof/>
                <w:webHidden/>
              </w:rPr>
              <w:fldChar w:fldCharType="begin"/>
            </w:r>
            <w:r w:rsidR="00392CFF">
              <w:rPr>
                <w:noProof/>
                <w:webHidden/>
              </w:rPr>
              <w:instrText xml:space="preserve"> PAGEREF _Toc482023745 \h </w:instrText>
            </w:r>
            <w:r w:rsidR="00392CFF">
              <w:rPr>
                <w:noProof/>
                <w:webHidden/>
              </w:rPr>
            </w:r>
            <w:r w:rsidR="00392CFF">
              <w:rPr>
                <w:noProof/>
                <w:webHidden/>
              </w:rPr>
              <w:fldChar w:fldCharType="separate"/>
            </w:r>
            <w:r w:rsidR="00A81643">
              <w:rPr>
                <w:noProof/>
                <w:webHidden/>
              </w:rPr>
              <w:t>9</w:t>
            </w:r>
            <w:r w:rsidR="00392CFF">
              <w:rPr>
                <w:noProof/>
                <w:webHidden/>
              </w:rPr>
              <w:fldChar w:fldCharType="end"/>
            </w:r>
          </w:hyperlink>
        </w:p>
        <w:p w14:paraId="2D82D150" w14:textId="77777777" w:rsidR="00392CFF" w:rsidRDefault="00EE435B">
          <w:pPr>
            <w:pStyle w:val="21"/>
            <w:tabs>
              <w:tab w:val="left" w:pos="840"/>
            </w:tabs>
            <w:rPr>
              <w:bCs w:val="0"/>
              <w:noProof/>
              <w:color w:val="auto"/>
              <w:kern w:val="2"/>
              <w:szCs w:val="24"/>
            </w:rPr>
          </w:pPr>
          <w:hyperlink w:anchor="_Toc482023746" w:history="1">
            <w:r w:rsidR="00392CFF" w:rsidRPr="00B41C5B">
              <w:rPr>
                <w:rStyle w:val="aff2"/>
                <w:noProof/>
              </w:rPr>
              <w:t>3.1</w:t>
            </w:r>
            <w:r w:rsidR="00392CFF">
              <w:rPr>
                <w:bCs w:val="0"/>
                <w:noProof/>
                <w:color w:val="auto"/>
                <w:kern w:val="2"/>
                <w:szCs w:val="24"/>
              </w:rPr>
              <w:tab/>
            </w:r>
            <w:r w:rsidR="00392CFF" w:rsidRPr="00B41C5B">
              <w:rPr>
                <w:rStyle w:val="aff2"/>
                <w:noProof/>
              </w:rPr>
              <w:t>信链的技术</w:t>
            </w:r>
            <w:r w:rsidR="00392CFF">
              <w:rPr>
                <w:noProof/>
                <w:webHidden/>
              </w:rPr>
              <w:tab/>
            </w:r>
            <w:r w:rsidR="00392CFF">
              <w:rPr>
                <w:noProof/>
                <w:webHidden/>
              </w:rPr>
              <w:fldChar w:fldCharType="begin"/>
            </w:r>
            <w:r w:rsidR="00392CFF">
              <w:rPr>
                <w:noProof/>
                <w:webHidden/>
              </w:rPr>
              <w:instrText xml:space="preserve"> PAGEREF _Toc482023746 \h </w:instrText>
            </w:r>
            <w:r w:rsidR="00392CFF">
              <w:rPr>
                <w:noProof/>
                <w:webHidden/>
              </w:rPr>
            </w:r>
            <w:r w:rsidR="00392CFF">
              <w:rPr>
                <w:noProof/>
                <w:webHidden/>
              </w:rPr>
              <w:fldChar w:fldCharType="separate"/>
            </w:r>
            <w:r w:rsidR="00A81643">
              <w:rPr>
                <w:noProof/>
                <w:webHidden/>
              </w:rPr>
              <w:t>10</w:t>
            </w:r>
            <w:r w:rsidR="00392CFF">
              <w:rPr>
                <w:noProof/>
                <w:webHidden/>
              </w:rPr>
              <w:fldChar w:fldCharType="end"/>
            </w:r>
          </w:hyperlink>
        </w:p>
        <w:p w14:paraId="0EA4C029" w14:textId="77777777" w:rsidR="00392CFF" w:rsidRDefault="00EE435B">
          <w:pPr>
            <w:pStyle w:val="36"/>
            <w:tabs>
              <w:tab w:val="left" w:pos="1920"/>
              <w:tab w:val="right" w:leader="dot" w:pos="8642"/>
            </w:tabs>
            <w:ind w:left="960"/>
            <w:rPr>
              <w:noProof/>
              <w:color w:val="auto"/>
              <w:kern w:val="2"/>
            </w:rPr>
          </w:pPr>
          <w:hyperlink w:anchor="_Toc482023747" w:history="1">
            <w:r w:rsidR="00392CFF" w:rsidRPr="00B41C5B">
              <w:rPr>
                <w:rStyle w:val="aff2"/>
                <w:noProof/>
              </w:rPr>
              <w:t>3.1.1</w:t>
            </w:r>
            <w:r w:rsidR="00392CFF">
              <w:rPr>
                <w:noProof/>
                <w:color w:val="auto"/>
                <w:kern w:val="2"/>
              </w:rPr>
              <w:tab/>
            </w:r>
            <w:r w:rsidR="00392CFF" w:rsidRPr="00B41C5B">
              <w:rPr>
                <w:rStyle w:val="aff2"/>
                <w:noProof/>
              </w:rPr>
              <w:t>信链的架构</w:t>
            </w:r>
            <w:r w:rsidR="00392CFF">
              <w:rPr>
                <w:noProof/>
                <w:webHidden/>
              </w:rPr>
              <w:tab/>
            </w:r>
            <w:r w:rsidR="00392CFF">
              <w:rPr>
                <w:noProof/>
                <w:webHidden/>
              </w:rPr>
              <w:fldChar w:fldCharType="begin"/>
            </w:r>
            <w:r w:rsidR="00392CFF">
              <w:rPr>
                <w:noProof/>
                <w:webHidden/>
              </w:rPr>
              <w:instrText xml:space="preserve"> PAGEREF _Toc482023747 \h </w:instrText>
            </w:r>
            <w:r w:rsidR="00392CFF">
              <w:rPr>
                <w:noProof/>
                <w:webHidden/>
              </w:rPr>
            </w:r>
            <w:r w:rsidR="00392CFF">
              <w:rPr>
                <w:noProof/>
                <w:webHidden/>
              </w:rPr>
              <w:fldChar w:fldCharType="separate"/>
            </w:r>
            <w:r w:rsidR="00A81643">
              <w:rPr>
                <w:noProof/>
                <w:webHidden/>
              </w:rPr>
              <w:t>10</w:t>
            </w:r>
            <w:r w:rsidR="00392CFF">
              <w:rPr>
                <w:noProof/>
                <w:webHidden/>
              </w:rPr>
              <w:fldChar w:fldCharType="end"/>
            </w:r>
          </w:hyperlink>
        </w:p>
        <w:p w14:paraId="616C8D0E" w14:textId="77777777" w:rsidR="00392CFF" w:rsidRDefault="00EE435B">
          <w:pPr>
            <w:pStyle w:val="36"/>
            <w:tabs>
              <w:tab w:val="left" w:pos="1920"/>
              <w:tab w:val="right" w:leader="dot" w:pos="8642"/>
            </w:tabs>
            <w:ind w:left="960"/>
            <w:rPr>
              <w:noProof/>
              <w:color w:val="auto"/>
              <w:kern w:val="2"/>
            </w:rPr>
          </w:pPr>
          <w:hyperlink w:anchor="_Toc482023748" w:history="1">
            <w:r w:rsidR="00392CFF" w:rsidRPr="00B41C5B">
              <w:rPr>
                <w:rStyle w:val="aff2"/>
                <w:noProof/>
              </w:rPr>
              <w:t>3.1.2</w:t>
            </w:r>
            <w:r w:rsidR="00392CFF">
              <w:rPr>
                <w:noProof/>
                <w:color w:val="auto"/>
                <w:kern w:val="2"/>
              </w:rPr>
              <w:tab/>
            </w:r>
            <w:r w:rsidR="00392CFF" w:rsidRPr="00B41C5B">
              <w:rPr>
                <w:rStyle w:val="aff2"/>
                <w:noProof/>
              </w:rPr>
              <w:t>PoD</w:t>
            </w:r>
            <w:r w:rsidR="00392CFF" w:rsidRPr="00B41C5B">
              <w:rPr>
                <w:rStyle w:val="aff2"/>
                <w:noProof/>
              </w:rPr>
              <w:t>共识算法</w:t>
            </w:r>
            <w:r w:rsidR="00392CFF">
              <w:rPr>
                <w:noProof/>
                <w:webHidden/>
              </w:rPr>
              <w:tab/>
            </w:r>
            <w:r w:rsidR="00392CFF">
              <w:rPr>
                <w:noProof/>
                <w:webHidden/>
              </w:rPr>
              <w:fldChar w:fldCharType="begin"/>
            </w:r>
            <w:r w:rsidR="00392CFF">
              <w:rPr>
                <w:noProof/>
                <w:webHidden/>
              </w:rPr>
              <w:instrText xml:space="preserve"> PAGEREF _Toc482023748 \h </w:instrText>
            </w:r>
            <w:r w:rsidR="00392CFF">
              <w:rPr>
                <w:noProof/>
                <w:webHidden/>
              </w:rPr>
            </w:r>
            <w:r w:rsidR="00392CFF">
              <w:rPr>
                <w:noProof/>
                <w:webHidden/>
              </w:rPr>
              <w:fldChar w:fldCharType="separate"/>
            </w:r>
            <w:r w:rsidR="00A81643">
              <w:rPr>
                <w:noProof/>
                <w:webHidden/>
              </w:rPr>
              <w:t>13</w:t>
            </w:r>
            <w:r w:rsidR="00392CFF">
              <w:rPr>
                <w:noProof/>
                <w:webHidden/>
              </w:rPr>
              <w:fldChar w:fldCharType="end"/>
            </w:r>
          </w:hyperlink>
        </w:p>
        <w:p w14:paraId="1C6C39B7" w14:textId="77777777" w:rsidR="00392CFF" w:rsidRDefault="00EE435B">
          <w:pPr>
            <w:pStyle w:val="36"/>
            <w:tabs>
              <w:tab w:val="left" w:pos="1920"/>
              <w:tab w:val="right" w:leader="dot" w:pos="8642"/>
            </w:tabs>
            <w:ind w:left="960"/>
            <w:rPr>
              <w:noProof/>
              <w:color w:val="auto"/>
              <w:kern w:val="2"/>
            </w:rPr>
          </w:pPr>
          <w:hyperlink w:anchor="_Toc482023749" w:history="1">
            <w:r w:rsidR="00392CFF" w:rsidRPr="00B41C5B">
              <w:rPr>
                <w:rStyle w:val="aff2"/>
                <w:noProof/>
              </w:rPr>
              <w:t>3.1.3</w:t>
            </w:r>
            <w:r w:rsidR="00392CFF">
              <w:rPr>
                <w:noProof/>
                <w:color w:val="auto"/>
                <w:kern w:val="2"/>
              </w:rPr>
              <w:tab/>
            </w:r>
            <w:r w:rsidR="00392CFF" w:rsidRPr="00B41C5B">
              <w:rPr>
                <w:rStyle w:val="aff2"/>
                <w:noProof/>
              </w:rPr>
              <w:t>公私钥及地址生成方案</w:t>
            </w:r>
            <w:r w:rsidR="00392CFF">
              <w:rPr>
                <w:noProof/>
                <w:webHidden/>
              </w:rPr>
              <w:tab/>
            </w:r>
            <w:r w:rsidR="00392CFF">
              <w:rPr>
                <w:noProof/>
                <w:webHidden/>
              </w:rPr>
              <w:fldChar w:fldCharType="begin"/>
            </w:r>
            <w:r w:rsidR="00392CFF">
              <w:rPr>
                <w:noProof/>
                <w:webHidden/>
              </w:rPr>
              <w:instrText xml:space="preserve"> PAGEREF _Toc482023749 \h </w:instrText>
            </w:r>
            <w:r w:rsidR="00392CFF">
              <w:rPr>
                <w:noProof/>
                <w:webHidden/>
              </w:rPr>
            </w:r>
            <w:r w:rsidR="00392CFF">
              <w:rPr>
                <w:noProof/>
                <w:webHidden/>
              </w:rPr>
              <w:fldChar w:fldCharType="separate"/>
            </w:r>
            <w:r w:rsidR="00A81643">
              <w:rPr>
                <w:noProof/>
                <w:webHidden/>
              </w:rPr>
              <w:t>15</w:t>
            </w:r>
            <w:r w:rsidR="00392CFF">
              <w:rPr>
                <w:noProof/>
                <w:webHidden/>
              </w:rPr>
              <w:fldChar w:fldCharType="end"/>
            </w:r>
          </w:hyperlink>
        </w:p>
        <w:p w14:paraId="7EEEDCF8" w14:textId="77777777" w:rsidR="00392CFF" w:rsidRDefault="00EE435B">
          <w:pPr>
            <w:pStyle w:val="36"/>
            <w:tabs>
              <w:tab w:val="left" w:pos="1920"/>
              <w:tab w:val="right" w:leader="dot" w:pos="8642"/>
            </w:tabs>
            <w:ind w:left="960"/>
            <w:rPr>
              <w:noProof/>
              <w:color w:val="auto"/>
              <w:kern w:val="2"/>
            </w:rPr>
          </w:pPr>
          <w:hyperlink w:anchor="_Toc482023750" w:history="1">
            <w:r w:rsidR="00392CFF" w:rsidRPr="00B41C5B">
              <w:rPr>
                <w:rStyle w:val="aff2"/>
                <w:noProof/>
              </w:rPr>
              <w:t>3.1.4</w:t>
            </w:r>
            <w:r w:rsidR="00392CFF">
              <w:rPr>
                <w:noProof/>
                <w:color w:val="auto"/>
                <w:kern w:val="2"/>
              </w:rPr>
              <w:tab/>
            </w:r>
            <w:r w:rsidR="00392CFF" w:rsidRPr="00B41C5B">
              <w:rPr>
                <w:rStyle w:val="aff2"/>
                <w:noProof/>
              </w:rPr>
              <w:t>用户自治的账号系统</w:t>
            </w:r>
            <w:r w:rsidR="00392CFF">
              <w:rPr>
                <w:noProof/>
                <w:webHidden/>
              </w:rPr>
              <w:tab/>
            </w:r>
            <w:r w:rsidR="00392CFF">
              <w:rPr>
                <w:noProof/>
                <w:webHidden/>
              </w:rPr>
              <w:fldChar w:fldCharType="begin"/>
            </w:r>
            <w:r w:rsidR="00392CFF">
              <w:rPr>
                <w:noProof/>
                <w:webHidden/>
              </w:rPr>
              <w:instrText xml:space="preserve"> PAGEREF _Toc482023750 \h </w:instrText>
            </w:r>
            <w:r w:rsidR="00392CFF">
              <w:rPr>
                <w:noProof/>
                <w:webHidden/>
              </w:rPr>
            </w:r>
            <w:r w:rsidR="00392CFF">
              <w:rPr>
                <w:noProof/>
                <w:webHidden/>
              </w:rPr>
              <w:fldChar w:fldCharType="separate"/>
            </w:r>
            <w:r w:rsidR="00A81643">
              <w:rPr>
                <w:noProof/>
                <w:webHidden/>
              </w:rPr>
              <w:t>16</w:t>
            </w:r>
            <w:r w:rsidR="00392CFF">
              <w:rPr>
                <w:noProof/>
                <w:webHidden/>
              </w:rPr>
              <w:fldChar w:fldCharType="end"/>
            </w:r>
          </w:hyperlink>
        </w:p>
        <w:p w14:paraId="2CA01ED7" w14:textId="77777777" w:rsidR="00392CFF" w:rsidRDefault="00EE435B">
          <w:pPr>
            <w:pStyle w:val="36"/>
            <w:tabs>
              <w:tab w:val="left" w:pos="1920"/>
              <w:tab w:val="right" w:leader="dot" w:pos="8642"/>
            </w:tabs>
            <w:ind w:left="960"/>
            <w:rPr>
              <w:noProof/>
              <w:color w:val="auto"/>
              <w:kern w:val="2"/>
            </w:rPr>
          </w:pPr>
          <w:hyperlink w:anchor="_Toc482023751" w:history="1">
            <w:r w:rsidR="00392CFF" w:rsidRPr="00B41C5B">
              <w:rPr>
                <w:rStyle w:val="aff2"/>
                <w:noProof/>
              </w:rPr>
              <w:t>3.1.5</w:t>
            </w:r>
            <w:r w:rsidR="00392CFF">
              <w:rPr>
                <w:noProof/>
                <w:color w:val="auto"/>
                <w:kern w:val="2"/>
              </w:rPr>
              <w:tab/>
            </w:r>
            <w:r w:rsidR="00392CFF" w:rsidRPr="00B41C5B">
              <w:rPr>
                <w:rStyle w:val="aff2"/>
                <w:noProof/>
              </w:rPr>
              <w:t>信链的保密交易</w:t>
            </w:r>
            <w:r w:rsidR="00392CFF">
              <w:rPr>
                <w:noProof/>
                <w:webHidden/>
              </w:rPr>
              <w:tab/>
            </w:r>
            <w:r w:rsidR="00392CFF">
              <w:rPr>
                <w:noProof/>
                <w:webHidden/>
              </w:rPr>
              <w:fldChar w:fldCharType="begin"/>
            </w:r>
            <w:r w:rsidR="00392CFF">
              <w:rPr>
                <w:noProof/>
                <w:webHidden/>
              </w:rPr>
              <w:instrText xml:space="preserve"> PAGEREF _Toc482023751 \h </w:instrText>
            </w:r>
            <w:r w:rsidR="00392CFF">
              <w:rPr>
                <w:noProof/>
                <w:webHidden/>
              </w:rPr>
            </w:r>
            <w:r w:rsidR="00392CFF">
              <w:rPr>
                <w:noProof/>
                <w:webHidden/>
              </w:rPr>
              <w:fldChar w:fldCharType="separate"/>
            </w:r>
            <w:r w:rsidR="00A81643">
              <w:rPr>
                <w:noProof/>
                <w:webHidden/>
              </w:rPr>
              <w:t>16</w:t>
            </w:r>
            <w:r w:rsidR="00392CFF">
              <w:rPr>
                <w:noProof/>
                <w:webHidden/>
              </w:rPr>
              <w:fldChar w:fldCharType="end"/>
            </w:r>
          </w:hyperlink>
        </w:p>
        <w:p w14:paraId="15CBE49E" w14:textId="77777777" w:rsidR="00392CFF" w:rsidRDefault="00EE435B">
          <w:pPr>
            <w:pStyle w:val="21"/>
            <w:tabs>
              <w:tab w:val="left" w:pos="840"/>
            </w:tabs>
            <w:rPr>
              <w:bCs w:val="0"/>
              <w:noProof/>
              <w:color w:val="auto"/>
              <w:kern w:val="2"/>
              <w:szCs w:val="24"/>
            </w:rPr>
          </w:pPr>
          <w:hyperlink w:anchor="_Toc482023752" w:history="1">
            <w:r w:rsidR="00392CFF" w:rsidRPr="00B41C5B">
              <w:rPr>
                <w:rStyle w:val="aff2"/>
                <w:noProof/>
              </w:rPr>
              <w:t>3.2</w:t>
            </w:r>
            <w:r w:rsidR="00392CFF">
              <w:rPr>
                <w:bCs w:val="0"/>
                <w:noProof/>
                <w:color w:val="auto"/>
                <w:kern w:val="2"/>
                <w:szCs w:val="24"/>
              </w:rPr>
              <w:tab/>
            </w:r>
            <w:r w:rsidR="00392CFF" w:rsidRPr="00B41C5B">
              <w:rPr>
                <w:rStyle w:val="aff2"/>
                <w:noProof/>
              </w:rPr>
              <w:t>信链的经济模型</w:t>
            </w:r>
            <w:r w:rsidR="00392CFF">
              <w:rPr>
                <w:noProof/>
                <w:webHidden/>
              </w:rPr>
              <w:tab/>
            </w:r>
            <w:r w:rsidR="00392CFF">
              <w:rPr>
                <w:noProof/>
                <w:webHidden/>
              </w:rPr>
              <w:fldChar w:fldCharType="begin"/>
            </w:r>
            <w:r w:rsidR="00392CFF">
              <w:rPr>
                <w:noProof/>
                <w:webHidden/>
              </w:rPr>
              <w:instrText xml:space="preserve"> PAGEREF _Toc482023752 \h </w:instrText>
            </w:r>
            <w:r w:rsidR="00392CFF">
              <w:rPr>
                <w:noProof/>
                <w:webHidden/>
              </w:rPr>
            </w:r>
            <w:r w:rsidR="00392CFF">
              <w:rPr>
                <w:noProof/>
                <w:webHidden/>
              </w:rPr>
              <w:fldChar w:fldCharType="separate"/>
            </w:r>
            <w:r w:rsidR="00A81643">
              <w:rPr>
                <w:noProof/>
                <w:webHidden/>
              </w:rPr>
              <w:t>18</w:t>
            </w:r>
            <w:r w:rsidR="00392CFF">
              <w:rPr>
                <w:noProof/>
                <w:webHidden/>
              </w:rPr>
              <w:fldChar w:fldCharType="end"/>
            </w:r>
          </w:hyperlink>
        </w:p>
        <w:p w14:paraId="4A0E31F4" w14:textId="77777777" w:rsidR="00392CFF" w:rsidRDefault="00EE435B">
          <w:pPr>
            <w:pStyle w:val="21"/>
            <w:tabs>
              <w:tab w:val="left" w:pos="840"/>
            </w:tabs>
            <w:rPr>
              <w:bCs w:val="0"/>
              <w:noProof/>
              <w:color w:val="auto"/>
              <w:kern w:val="2"/>
              <w:szCs w:val="24"/>
            </w:rPr>
          </w:pPr>
          <w:hyperlink w:anchor="_Toc482023753" w:history="1">
            <w:r w:rsidR="00392CFF" w:rsidRPr="00B41C5B">
              <w:rPr>
                <w:rStyle w:val="aff2"/>
                <w:noProof/>
              </w:rPr>
              <w:t>3.3</w:t>
            </w:r>
            <w:r w:rsidR="00392CFF">
              <w:rPr>
                <w:bCs w:val="0"/>
                <w:noProof/>
                <w:color w:val="auto"/>
                <w:kern w:val="2"/>
                <w:szCs w:val="24"/>
              </w:rPr>
              <w:tab/>
            </w:r>
            <w:r w:rsidR="00392CFF" w:rsidRPr="00B41C5B">
              <w:rPr>
                <w:rStyle w:val="aff2"/>
                <w:noProof/>
              </w:rPr>
              <w:t>信链的产品</w:t>
            </w:r>
            <w:r w:rsidR="00392CFF">
              <w:rPr>
                <w:noProof/>
                <w:webHidden/>
              </w:rPr>
              <w:tab/>
            </w:r>
            <w:r w:rsidR="00392CFF">
              <w:rPr>
                <w:noProof/>
                <w:webHidden/>
              </w:rPr>
              <w:fldChar w:fldCharType="begin"/>
            </w:r>
            <w:r w:rsidR="00392CFF">
              <w:rPr>
                <w:noProof/>
                <w:webHidden/>
              </w:rPr>
              <w:instrText xml:space="preserve"> PAGEREF _Toc482023753 \h </w:instrText>
            </w:r>
            <w:r w:rsidR="00392CFF">
              <w:rPr>
                <w:noProof/>
                <w:webHidden/>
              </w:rPr>
            </w:r>
            <w:r w:rsidR="00392CFF">
              <w:rPr>
                <w:noProof/>
                <w:webHidden/>
              </w:rPr>
              <w:fldChar w:fldCharType="separate"/>
            </w:r>
            <w:r w:rsidR="00A81643">
              <w:rPr>
                <w:noProof/>
                <w:webHidden/>
              </w:rPr>
              <w:t>19</w:t>
            </w:r>
            <w:r w:rsidR="00392CFF">
              <w:rPr>
                <w:noProof/>
                <w:webHidden/>
              </w:rPr>
              <w:fldChar w:fldCharType="end"/>
            </w:r>
          </w:hyperlink>
        </w:p>
        <w:p w14:paraId="1D9F2C18" w14:textId="77777777" w:rsidR="00392CFF" w:rsidRDefault="00EE435B">
          <w:pPr>
            <w:pStyle w:val="36"/>
            <w:tabs>
              <w:tab w:val="left" w:pos="1920"/>
              <w:tab w:val="right" w:leader="dot" w:pos="8642"/>
            </w:tabs>
            <w:ind w:left="960"/>
            <w:rPr>
              <w:noProof/>
              <w:color w:val="auto"/>
              <w:kern w:val="2"/>
            </w:rPr>
          </w:pPr>
          <w:hyperlink w:anchor="_Toc482023754" w:history="1">
            <w:r w:rsidR="00392CFF" w:rsidRPr="00B41C5B">
              <w:rPr>
                <w:rStyle w:val="aff2"/>
                <w:noProof/>
              </w:rPr>
              <w:t>3.3.1</w:t>
            </w:r>
            <w:r w:rsidR="00392CFF">
              <w:rPr>
                <w:noProof/>
                <w:color w:val="auto"/>
                <w:kern w:val="2"/>
              </w:rPr>
              <w:tab/>
            </w:r>
            <w:r w:rsidR="00392CFF" w:rsidRPr="00B41C5B">
              <w:rPr>
                <w:rStyle w:val="aff2"/>
                <w:noProof/>
              </w:rPr>
              <w:t>产品功能</w:t>
            </w:r>
            <w:r w:rsidR="00392CFF">
              <w:rPr>
                <w:noProof/>
                <w:webHidden/>
              </w:rPr>
              <w:tab/>
            </w:r>
            <w:r w:rsidR="00392CFF">
              <w:rPr>
                <w:noProof/>
                <w:webHidden/>
              </w:rPr>
              <w:fldChar w:fldCharType="begin"/>
            </w:r>
            <w:r w:rsidR="00392CFF">
              <w:rPr>
                <w:noProof/>
                <w:webHidden/>
              </w:rPr>
              <w:instrText xml:space="preserve"> PAGEREF _Toc482023754 \h </w:instrText>
            </w:r>
            <w:r w:rsidR="00392CFF">
              <w:rPr>
                <w:noProof/>
                <w:webHidden/>
              </w:rPr>
            </w:r>
            <w:r w:rsidR="00392CFF">
              <w:rPr>
                <w:noProof/>
                <w:webHidden/>
              </w:rPr>
              <w:fldChar w:fldCharType="separate"/>
            </w:r>
            <w:r w:rsidR="00A81643">
              <w:rPr>
                <w:noProof/>
                <w:webHidden/>
              </w:rPr>
              <w:t>19</w:t>
            </w:r>
            <w:r w:rsidR="00392CFF">
              <w:rPr>
                <w:noProof/>
                <w:webHidden/>
              </w:rPr>
              <w:fldChar w:fldCharType="end"/>
            </w:r>
          </w:hyperlink>
        </w:p>
        <w:p w14:paraId="7E6B4F02" w14:textId="77777777" w:rsidR="00392CFF" w:rsidRDefault="00EE435B">
          <w:pPr>
            <w:pStyle w:val="11"/>
            <w:tabs>
              <w:tab w:val="left" w:pos="840"/>
            </w:tabs>
            <w:rPr>
              <w:rFonts w:asciiTheme="minorHAnsi" w:hAnsiTheme="minorHAnsi"/>
              <w:b w:val="0"/>
              <w:bCs w:val="0"/>
              <w:caps w:val="0"/>
              <w:noProof/>
              <w:color w:val="auto"/>
              <w:kern w:val="2"/>
              <w:sz w:val="24"/>
            </w:rPr>
          </w:pPr>
          <w:hyperlink w:anchor="_Toc482023755" w:history="1">
            <w:r w:rsidR="00392CFF" w:rsidRPr="00B41C5B">
              <w:rPr>
                <w:rStyle w:val="aff2"/>
                <w:noProof/>
              </w:rPr>
              <w:t>4</w:t>
            </w:r>
            <w:r w:rsidR="00392CFF">
              <w:rPr>
                <w:rFonts w:asciiTheme="minorHAnsi" w:hAnsiTheme="minorHAnsi"/>
                <w:b w:val="0"/>
                <w:bCs w:val="0"/>
                <w:caps w:val="0"/>
                <w:noProof/>
                <w:color w:val="auto"/>
                <w:kern w:val="2"/>
                <w:sz w:val="24"/>
              </w:rPr>
              <w:tab/>
            </w:r>
            <w:r w:rsidR="00392CFF" w:rsidRPr="00B41C5B">
              <w:rPr>
                <w:rStyle w:val="aff2"/>
                <w:noProof/>
              </w:rPr>
              <w:t>信链平台的应用场景</w:t>
            </w:r>
            <w:r w:rsidR="00392CFF">
              <w:rPr>
                <w:noProof/>
                <w:webHidden/>
              </w:rPr>
              <w:tab/>
            </w:r>
            <w:r w:rsidR="00392CFF">
              <w:rPr>
                <w:noProof/>
                <w:webHidden/>
              </w:rPr>
              <w:fldChar w:fldCharType="begin"/>
            </w:r>
            <w:r w:rsidR="00392CFF">
              <w:rPr>
                <w:noProof/>
                <w:webHidden/>
              </w:rPr>
              <w:instrText xml:space="preserve"> PAGEREF _Toc482023755 \h </w:instrText>
            </w:r>
            <w:r w:rsidR="00392CFF">
              <w:rPr>
                <w:noProof/>
                <w:webHidden/>
              </w:rPr>
            </w:r>
            <w:r w:rsidR="00392CFF">
              <w:rPr>
                <w:noProof/>
                <w:webHidden/>
              </w:rPr>
              <w:fldChar w:fldCharType="separate"/>
            </w:r>
            <w:r w:rsidR="00A81643">
              <w:rPr>
                <w:noProof/>
                <w:webHidden/>
              </w:rPr>
              <w:t>20</w:t>
            </w:r>
            <w:r w:rsidR="00392CFF">
              <w:rPr>
                <w:noProof/>
                <w:webHidden/>
              </w:rPr>
              <w:fldChar w:fldCharType="end"/>
            </w:r>
          </w:hyperlink>
        </w:p>
        <w:p w14:paraId="75C30C10" w14:textId="77777777" w:rsidR="00392CFF" w:rsidRDefault="00EE435B">
          <w:pPr>
            <w:pStyle w:val="21"/>
            <w:tabs>
              <w:tab w:val="left" w:pos="840"/>
            </w:tabs>
            <w:rPr>
              <w:bCs w:val="0"/>
              <w:noProof/>
              <w:color w:val="auto"/>
              <w:kern w:val="2"/>
              <w:szCs w:val="24"/>
            </w:rPr>
          </w:pPr>
          <w:hyperlink w:anchor="_Toc482023756" w:history="1">
            <w:r w:rsidR="00392CFF" w:rsidRPr="00B41C5B">
              <w:rPr>
                <w:rStyle w:val="aff2"/>
                <w:noProof/>
              </w:rPr>
              <w:t>4.1</w:t>
            </w:r>
            <w:r w:rsidR="00392CFF">
              <w:rPr>
                <w:bCs w:val="0"/>
                <w:noProof/>
                <w:color w:val="auto"/>
                <w:kern w:val="2"/>
                <w:szCs w:val="24"/>
              </w:rPr>
              <w:tab/>
            </w:r>
            <w:r w:rsidR="00392CFF" w:rsidRPr="00B41C5B">
              <w:rPr>
                <w:rStyle w:val="aff2"/>
                <w:noProof/>
              </w:rPr>
              <w:t>数据安全与隐私保护</w:t>
            </w:r>
            <w:r w:rsidR="00392CFF">
              <w:rPr>
                <w:noProof/>
                <w:webHidden/>
              </w:rPr>
              <w:tab/>
            </w:r>
            <w:r w:rsidR="00392CFF">
              <w:rPr>
                <w:noProof/>
                <w:webHidden/>
              </w:rPr>
              <w:fldChar w:fldCharType="begin"/>
            </w:r>
            <w:r w:rsidR="00392CFF">
              <w:rPr>
                <w:noProof/>
                <w:webHidden/>
              </w:rPr>
              <w:instrText xml:space="preserve"> PAGEREF _Toc482023756 \h </w:instrText>
            </w:r>
            <w:r w:rsidR="00392CFF">
              <w:rPr>
                <w:noProof/>
                <w:webHidden/>
              </w:rPr>
            </w:r>
            <w:r w:rsidR="00392CFF">
              <w:rPr>
                <w:noProof/>
                <w:webHidden/>
              </w:rPr>
              <w:fldChar w:fldCharType="separate"/>
            </w:r>
            <w:r w:rsidR="00A81643">
              <w:rPr>
                <w:noProof/>
                <w:webHidden/>
              </w:rPr>
              <w:t>20</w:t>
            </w:r>
            <w:r w:rsidR="00392CFF">
              <w:rPr>
                <w:noProof/>
                <w:webHidden/>
              </w:rPr>
              <w:fldChar w:fldCharType="end"/>
            </w:r>
          </w:hyperlink>
        </w:p>
        <w:p w14:paraId="56B2CA42" w14:textId="77777777" w:rsidR="00392CFF" w:rsidRDefault="00EE435B">
          <w:pPr>
            <w:pStyle w:val="21"/>
            <w:tabs>
              <w:tab w:val="left" w:pos="840"/>
            </w:tabs>
            <w:rPr>
              <w:bCs w:val="0"/>
              <w:noProof/>
              <w:color w:val="auto"/>
              <w:kern w:val="2"/>
              <w:szCs w:val="24"/>
            </w:rPr>
          </w:pPr>
          <w:hyperlink w:anchor="_Toc482023757" w:history="1">
            <w:r w:rsidR="00392CFF" w:rsidRPr="00B41C5B">
              <w:rPr>
                <w:rStyle w:val="aff2"/>
                <w:noProof/>
              </w:rPr>
              <w:t>4.2</w:t>
            </w:r>
            <w:r w:rsidR="00392CFF">
              <w:rPr>
                <w:bCs w:val="0"/>
                <w:noProof/>
                <w:color w:val="auto"/>
                <w:kern w:val="2"/>
                <w:szCs w:val="24"/>
              </w:rPr>
              <w:tab/>
            </w:r>
            <w:r w:rsidR="00392CFF" w:rsidRPr="00B41C5B">
              <w:rPr>
                <w:rStyle w:val="aff2"/>
                <w:noProof/>
              </w:rPr>
              <w:t>知识产权保护</w:t>
            </w:r>
            <w:r w:rsidR="00392CFF">
              <w:rPr>
                <w:noProof/>
                <w:webHidden/>
              </w:rPr>
              <w:tab/>
            </w:r>
            <w:r w:rsidR="00392CFF">
              <w:rPr>
                <w:noProof/>
                <w:webHidden/>
              </w:rPr>
              <w:fldChar w:fldCharType="begin"/>
            </w:r>
            <w:r w:rsidR="00392CFF">
              <w:rPr>
                <w:noProof/>
                <w:webHidden/>
              </w:rPr>
              <w:instrText xml:space="preserve"> PAGEREF _Toc482023757 \h </w:instrText>
            </w:r>
            <w:r w:rsidR="00392CFF">
              <w:rPr>
                <w:noProof/>
                <w:webHidden/>
              </w:rPr>
            </w:r>
            <w:r w:rsidR="00392CFF">
              <w:rPr>
                <w:noProof/>
                <w:webHidden/>
              </w:rPr>
              <w:fldChar w:fldCharType="separate"/>
            </w:r>
            <w:r w:rsidR="00A81643">
              <w:rPr>
                <w:noProof/>
                <w:webHidden/>
              </w:rPr>
              <w:t>21</w:t>
            </w:r>
            <w:r w:rsidR="00392CFF">
              <w:rPr>
                <w:noProof/>
                <w:webHidden/>
              </w:rPr>
              <w:fldChar w:fldCharType="end"/>
            </w:r>
          </w:hyperlink>
        </w:p>
        <w:p w14:paraId="240616FA" w14:textId="77777777" w:rsidR="00392CFF" w:rsidRDefault="00EE435B">
          <w:pPr>
            <w:pStyle w:val="21"/>
            <w:tabs>
              <w:tab w:val="left" w:pos="840"/>
            </w:tabs>
            <w:rPr>
              <w:bCs w:val="0"/>
              <w:noProof/>
              <w:color w:val="auto"/>
              <w:kern w:val="2"/>
              <w:szCs w:val="24"/>
            </w:rPr>
          </w:pPr>
          <w:hyperlink w:anchor="_Toc482023758" w:history="1">
            <w:r w:rsidR="00392CFF" w:rsidRPr="00B41C5B">
              <w:rPr>
                <w:rStyle w:val="aff2"/>
                <w:noProof/>
              </w:rPr>
              <w:t>4.3</w:t>
            </w:r>
            <w:r w:rsidR="00392CFF">
              <w:rPr>
                <w:bCs w:val="0"/>
                <w:noProof/>
                <w:color w:val="auto"/>
                <w:kern w:val="2"/>
                <w:szCs w:val="24"/>
              </w:rPr>
              <w:tab/>
            </w:r>
            <w:r w:rsidR="00392CFF" w:rsidRPr="00B41C5B">
              <w:rPr>
                <w:rStyle w:val="aff2"/>
                <w:noProof/>
              </w:rPr>
              <w:t>会计记账</w:t>
            </w:r>
            <w:r w:rsidR="00392CFF">
              <w:rPr>
                <w:noProof/>
                <w:webHidden/>
              </w:rPr>
              <w:tab/>
            </w:r>
            <w:r w:rsidR="00392CFF">
              <w:rPr>
                <w:noProof/>
                <w:webHidden/>
              </w:rPr>
              <w:fldChar w:fldCharType="begin"/>
            </w:r>
            <w:r w:rsidR="00392CFF">
              <w:rPr>
                <w:noProof/>
                <w:webHidden/>
              </w:rPr>
              <w:instrText xml:space="preserve"> PAGEREF _Toc482023758 \h </w:instrText>
            </w:r>
            <w:r w:rsidR="00392CFF">
              <w:rPr>
                <w:noProof/>
                <w:webHidden/>
              </w:rPr>
            </w:r>
            <w:r w:rsidR="00392CFF">
              <w:rPr>
                <w:noProof/>
                <w:webHidden/>
              </w:rPr>
              <w:fldChar w:fldCharType="separate"/>
            </w:r>
            <w:r w:rsidR="00A81643">
              <w:rPr>
                <w:noProof/>
                <w:webHidden/>
              </w:rPr>
              <w:t>21</w:t>
            </w:r>
            <w:r w:rsidR="00392CFF">
              <w:rPr>
                <w:noProof/>
                <w:webHidden/>
              </w:rPr>
              <w:fldChar w:fldCharType="end"/>
            </w:r>
          </w:hyperlink>
        </w:p>
        <w:p w14:paraId="18AC35DC" w14:textId="77777777" w:rsidR="00392CFF" w:rsidRDefault="00EE435B">
          <w:pPr>
            <w:pStyle w:val="21"/>
            <w:tabs>
              <w:tab w:val="left" w:pos="840"/>
            </w:tabs>
            <w:rPr>
              <w:bCs w:val="0"/>
              <w:noProof/>
              <w:color w:val="auto"/>
              <w:kern w:val="2"/>
              <w:szCs w:val="24"/>
            </w:rPr>
          </w:pPr>
          <w:hyperlink w:anchor="_Toc482023759" w:history="1">
            <w:r w:rsidR="00392CFF" w:rsidRPr="00B41C5B">
              <w:rPr>
                <w:rStyle w:val="aff2"/>
                <w:noProof/>
              </w:rPr>
              <w:t>4.4</w:t>
            </w:r>
            <w:r w:rsidR="00392CFF">
              <w:rPr>
                <w:bCs w:val="0"/>
                <w:noProof/>
                <w:color w:val="auto"/>
                <w:kern w:val="2"/>
                <w:szCs w:val="24"/>
              </w:rPr>
              <w:tab/>
            </w:r>
            <w:r w:rsidR="00392CFF" w:rsidRPr="00B41C5B">
              <w:rPr>
                <w:rStyle w:val="aff2"/>
                <w:noProof/>
              </w:rPr>
              <w:t>去中心化的搜索引擎</w:t>
            </w:r>
            <w:r w:rsidR="00392CFF">
              <w:rPr>
                <w:noProof/>
                <w:webHidden/>
              </w:rPr>
              <w:tab/>
            </w:r>
            <w:r w:rsidR="00392CFF">
              <w:rPr>
                <w:noProof/>
                <w:webHidden/>
              </w:rPr>
              <w:fldChar w:fldCharType="begin"/>
            </w:r>
            <w:r w:rsidR="00392CFF">
              <w:rPr>
                <w:noProof/>
                <w:webHidden/>
              </w:rPr>
              <w:instrText xml:space="preserve"> PAGEREF _Toc482023759 \h </w:instrText>
            </w:r>
            <w:r w:rsidR="00392CFF">
              <w:rPr>
                <w:noProof/>
                <w:webHidden/>
              </w:rPr>
            </w:r>
            <w:r w:rsidR="00392CFF">
              <w:rPr>
                <w:noProof/>
                <w:webHidden/>
              </w:rPr>
              <w:fldChar w:fldCharType="separate"/>
            </w:r>
            <w:r w:rsidR="00A81643">
              <w:rPr>
                <w:noProof/>
                <w:webHidden/>
              </w:rPr>
              <w:t>22</w:t>
            </w:r>
            <w:r w:rsidR="00392CFF">
              <w:rPr>
                <w:noProof/>
                <w:webHidden/>
              </w:rPr>
              <w:fldChar w:fldCharType="end"/>
            </w:r>
          </w:hyperlink>
        </w:p>
        <w:p w14:paraId="219B05E0" w14:textId="77777777" w:rsidR="00392CFF" w:rsidRDefault="00EE435B">
          <w:pPr>
            <w:pStyle w:val="21"/>
            <w:tabs>
              <w:tab w:val="left" w:pos="840"/>
            </w:tabs>
            <w:rPr>
              <w:bCs w:val="0"/>
              <w:noProof/>
              <w:color w:val="auto"/>
              <w:kern w:val="2"/>
              <w:szCs w:val="24"/>
            </w:rPr>
          </w:pPr>
          <w:hyperlink w:anchor="_Toc482023760" w:history="1">
            <w:r w:rsidR="00392CFF" w:rsidRPr="00B41C5B">
              <w:rPr>
                <w:rStyle w:val="aff2"/>
                <w:noProof/>
              </w:rPr>
              <w:t>4.5</w:t>
            </w:r>
            <w:r w:rsidR="00392CFF">
              <w:rPr>
                <w:bCs w:val="0"/>
                <w:noProof/>
                <w:color w:val="auto"/>
                <w:kern w:val="2"/>
                <w:szCs w:val="24"/>
              </w:rPr>
              <w:tab/>
            </w:r>
            <w:r w:rsidR="00392CFF" w:rsidRPr="00B41C5B">
              <w:rPr>
                <w:rStyle w:val="aff2"/>
                <w:noProof/>
              </w:rPr>
              <w:t>互联网广告</w:t>
            </w:r>
            <w:r w:rsidR="00392CFF">
              <w:rPr>
                <w:noProof/>
                <w:webHidden/>
              </w:rPr>
              <w:tab/>
            </w:r>
            <w:r w:rsidR="00392CFF">
              <w:rPr>
                <w:noProof/>
                <w:webHidden/>
              </w:rPr>
              <w:fldChar w:fldCharType="begin"/>
            </w:r>
            <w:r w:rsidR="00392CFF">
              <w:rPr>
                <w:noProof/>
                <w:webHidden/>
              </w:rPr>
              <w:instrText xml:space="preserve"> PAGEREF _Toc482023760 \h </w:instrText>
            </w:r>
            <w:r w:rsidR="00392CFF">
              <w:rPr>
                <w:noProof/>
                <w:webHidden/>
              </w:rPr>
            </w:r>
            <w:r w:rsidR="00392CFF">
              <w:rPr>
                <w:noProof/>
                <w:webHidden/>
              </w:rPr>
              <w:fldChar w:fldCharType="separate"/>
            </w:r>
            <w:r w:rsidR="00A81643">
              <w:rPr>
                <w:noProof/>
                <w:webHidden/>
              </w:rPr>
              <w:t>22</w:t>
            </w:r>
            <w:r w:rsidR="00392CFF">
              <w:rPr>
                <w:noProof/>
                <w:webHidden/>
              </w:rPr>
              <w:fldChar w:fldCharType="end"/>
            </w:r>
          </w:hyperlink>
        </w:p>
        <w:p w14:paraId="533D2AC1" w14:textId="77777777" w:rsidR="00392CFF" w:rsidRDefault="00EE435B">
          <w:pPr>
            <w:pStyle w:val="21"/>
            <w:tabs>
              <w:tab w:val="left" w:pos="840"/>
            </w:tabs>
            <w:rPr>
              <w:bCs w:val="0"/>
              <w:noProof/>
              <w:color w:val="auto"/>
              <w:kern w:val="2"/>
              <w:szCs w:val="24"/>
            </w:rPr>
          </w:pPr>
          <w:hyperlink w:anchor="_Toc482023761" w:history="1">
            <w:r w:rsidR="00392CFF" w:rsidRPr="00B41C5B">
              <w:rPr>
                <w:rStyle w:val="aff2"/>
                <w:noProof/>
              </w:rPr>
              <w:t>4.6</w:t>
            </w:r>
            <w:r w:rsidR="00392CFF">
              <w:rPr>
                <w:bCs w:val="0"/>
                <w:noProof/>
                <w:color w:val="auto"/>
                <w:kern w:val="2"/>
                <w:szCs w:val="24"/>
              </w:rPr>
              <w:tab/>
            </w:r>
            <w:r w:rsidR="00392CFF" w:rsidRPr="00B41C5B">
              <w:rPr>
                <w:rStyle w:val="aff2"/>
                <w:noProof/>
              </w:rPr>
              <w:t>去中心化的评价系统</w:t>
            </w:r>
            <w:r w:rsidR="00392CFF">
              <w:rPr>
                <w:noProof/>
                <w:webHidden/>
              </w:rPr>
              <w:tab/>
            </w:r>
            <w:r w:rsidR="00392CFF">
              <w:rPr>
                <w:noProof/>
                <w:webHidden/>
              </w:rPr>
              <w:fldChar w:fldCharType="begin"/>
            </w:r>
            <w:r w:rsidR="00392CFF">
              <w:rPr>
                <w:noProof/>
                <w:webHidden/>
              </w:rPr>
              <w:instrText xml:space="preserve"> PAGEREF _Toc482023761 \h </w:instrText>
            </w:r>
            <w:r w:rsidR="00392CFF">
              <w:rPr>
                <w:noProof/>
                <w:webHidden/>
              </w:rPr>
            </w:r>
            <w:r w:rsidR="00392CFF">
              <w:rPr>
                <w:noProof/>
                <w:webHidden/>
              </w:rPr>
              <w:fldChar w:fldCharType="separate"/>
            </w:r>
            <w:r w:rsidR="00A81643">
              <w:rPr>
                <w:noProof/>
                <w:webHidden/>
              </w:rPr>
              <w:t>23</w:t>
            </w:r>
            <w:r w:rsidR="00392CFF">
              <w:rPr>
                <w:noProof/>
                <w:webHidden/>
              </w:rPr>
              <w:fldChar w:fldCharType="end"/>
            </w:r>
          </w:hyperlink>
        </w:p>
        <w:p w14:paraId="6C9E19C8" w14:textId="77777777" w:rsidR="00392CFF" w:rsidRDefault="00EE435B">
          <w:pPr>
            <w:pStyle w:val="21"/>
            <w:tabs>
              <w:tab w:val="left" w:pos="840"/>
            </w:tabs>
            <w:rPr>
              <w:bCs w:val="0"/>
              <w:noProof/>
              <w:color w:val="auto"/>
              <w:kern w:val="2"/>
              <w:szCs w:val="24"/>
            </w:rPr>
          </w:pPr>
          <w:hyperlink w:anchor="_Toc482023762" w:history="1">
            <w:r w:rsidR="00392CFF" w:rsidRPr="00B41C5B">
              <w:rPr>
                <w:rStyle w:val="aff2"/>
                <w:noProof/>
              </w:rPr>
              <w:t>4.7</w:t>
            </w:r>
            <w:r w:rsidR="00392CFF">
              <w:rPr>
                <w:bCs w:val="0"/>
                <w:noProof/>
                <w:color w:val="auto"/>
                <w:kern w:val="2"/>
                <w:szCs w:val="24"/>
              </w:rPr>
              <w:tab/>
            </w:r>
            <w:r w:rsidR="00392CFF" w:rsidRPr="00B41C5B">
              <w:rPr>
                <w:rStyle w:val="aff2"/>
                <w:noProof/>
              </w:rPr>
              <w:t>清洁能源</w:t>
            </w:r>
            <w:r w:rsidR="00392CFF">
              <w:rPr>
                <w:noProof/>
                <w:webHidden/>
              </w:rPr>
              <w:tab/>
            </w:r>
            <w:r w:rsidR="00392CFF">
              <w:rPr>
                <w:noProof/>
                <w:webHidden/>
              </w:rPr>
              <w:fldChar w:fldCharType="begin"/>
            </w:r>
            <w:r w:rsidR="00392CFF">
              <w:rPr>
                <w:noProof/>
                <w:webHidden/>
              </w:rPr>
              <w:instrText xml:space="preserve"> PAGEREF _Toc482023762 \h </w:instrText>
            </w:r>
            <w:r w:rsidR="00392CFF">
              <w:rPr>
                <w:noProof/>
                <w:webHidden/>
              </w:rPr>
            </w:r>
            <w:r w:rsidR="00392CFF">
              <w:rPr>
                <w:noProof/>
                <w:webHidden/>
              </w:rPr>
              <w:fldChar w:fldCharType="separate"/>
            </w:r>
            <w:r w:rsidR="00A81643">
              <w:rPr>
                <w:noProof/>
                <w:webHidden/>
              </w:rPr>
              <w:t>24</w:t>
            </w:r>
            <w:r w:rsidR="00392CFF">
              <w:rPr>
                <w:noProof/>
                <w:webHidden/>
              </w:rPr>
              <w:fldChar w:fldCharType="end"/>
            </w:r>
          </w:hyperlink>
        </w:p>
        <w:p w14:paraId="08500E89" w14:textId="77777777" w:rsidR="00392CFF" w:rsidRDefault="00EE435B">
          <w:pPr>
            <w:pStyle w:val="21"/>
            <w:tabs>
              <w:tab w:val="left" w:pos="840"/>
            </w:tabs>
            <w:rPr>
              <w:bCs w:val="0"/>
              <w:noProof/>
              <w:color w:val="auto"/>
              <w:kern w:val="2"/>
              <w:szCs w:val="24"/>
            </w:rPr>
          </w:pPr>
          <w:hyperlink w:anchor="_Toc482023763" w:history="1">
            <w:r w:rsidR="00392CFF" w:rsidRPr="00B41C5B">
              <w:rPr>
                <w:rStyle w:val="aff2"/>
                <w:noProof/>
              </w:rPr>
              <w:t>4.8</w:t>
            </w:r>
            <w:r w:rsidR="00392CFF">
              <w:rPr>
                <w:bCs w:val="0"/>
                <w:noProof/>
                <w:color w:val="auto"/>
                <w:kern w:val="2"/>
                <w:szCs w:val="24"/>
              </w:rPr>
              <w:tab/>
            </w:r>
            <w:r w:rsidR="00392CFF" w:rsidRPr="00B41C5B">
              <w:rPr>
                <w:rStyle w:val="aff2"/>
                <w:noProof/>
              </w:rPr>
              <w:t>商业积分或客户忠诚系统</w:t>
            </w:r>
            <w:r w:rsidR="00392CFF">
              <w:rPr>
                <w:noProof/>
                <w:webHidden/>
              </w:rPr>
              <w:tab/>
            </w:r>
            <w:r w:rsidR="00392CFF">
              <w:rPr>
                <w:noProof/>
                <w:webHidden/>
              </w:rPr>
              <w:fldChar w:fldCharType="begin"/>
            </w:r>
            <w:r w:rsidR="00392CFF">
              <w:rPr>
                <w:noProof/>
                <w:webHidden/>
              </w:rPr>
              <w:instrText xml:space="preserve"> PAGEREF _Toc482023763 \h </w:instrText>
            </w:r>
            <w:r w:rsidR="00392CFF">
              <w:rPr>
                <w:noProof/>
                <w:webHidden/>
              </w:rPr>
            </w:r>
            <w:r w:rsidR="00392CFF">
              <w:rPr>
                <w:noProof/>
                <w:webHidden/>
              </w:rPr>
              <w:fldChar w:fldCharType="separate"/>
            </w:r>
            <w:r w:rsidR="00A81643">
              <w:rPr>
                <w:noProof/>
                <w:webHidden/>
              </w:rPr>
              <w:t>24</w:t>
            </w:r>
            <w:r w:rsidR="00392CFF">
              <w:rPr>
                <w:noProof/>
                <w:webHidden/>
              </w:rPr>
              <w:fldChar w:fldCharType="end"/>
            </w:r>
          </w:hyperlink>
        </w:p>
        <w:p w14:paraId="024A616F" w14:textId="77777777" w:rsidR="00392CFF" w:rsidRDefault="00EE435B">
          <w:pPr>
            <w:pStyle w:val="21"/>
            <w:tabs>
              <w:tab w:val="left" w:pos="840"/>
            </w:tabs>
            <w:rPr>
              <w:bCs w:val="0"/>
              <w:noProof/>
              <w:color w:val="auto"/>
              <w:kern w:val="2"/>
              <w:szCs w:val="24"/>
            </w:rPr>
          </w:pPr>
          <w:hyperlink w:anchor="_Toc482023764" w:history="1">
            <w:r w:rsidR="00392CFF" w:rsidRPr="00B41C5B">
              <w:rPr>
                <w:rStyle w:val="aff2"/>
                <w:noProof/>
              </w:rPr>
              <w:t>4.9</w:t>
            </w:r>
            <w:r w:rsidR="00392CFF">
              <w:rPr>
                <w:bCs w:val="0"/>
                <w:noProof/>
                <w:color w:val="auto"/>
                <w:kern w:val="2"/>
                <w:szCs w:val="24"/>
              </w:rPr>
              <w:tab/>
            </w:r>
            <w:r w:rsidR="00392CFF" w:rsidRPr="00B41C5B">
              <w:rPr>
                <w:rStyle w:val="aff2"/>
                <w:noProof/>
              </w:rPr>
              <w:t>游戏</w:t>
            </w:r>
            <w:r w:rsidR="00392CFF">
              <w:rPr>
                <w:noProof/>
                <w:webHidden/>
              </w:rPr>
              <w:tab/>
            </w:r>
            <w:r w:rsidR="00392CFF">
              <w:rPr>
                <w:noProof/>
                <w:webHidden/>
              </w:rPr>
              <w:fldChar w:fldCharType="begin"/>
            </w:r>
            <w:r w:rsidR="00392CFF">
              <w:rPr>
                <w:noProof/>
                <w:webHidden/>
              </w:rPr>
              <w:instrText xml:space="preserve"> PAGEREF _Toc482023764 \h </w:instrText>
            </w:r>
            <w:r w:rsidR="00392CFF">
              <w:rPr>
                <w:noProof/>
                <w:webHidden/>
              </w:rPr>
            </w:r>
            <w:r w:rsidR="00392CFF">
              <w:rPr>
                <w:noProof/>
                <w:webHidden/>
              </w:rPr>
              <w:fldChar w:fldCharType="separate"/>
            </w:r>
            <w:r w:rsidR="00A81643">
              <w:rPr>
                <w:noProof/>
                <w:webHidden/>
              </w:rPr>
              <w:t>24</w:t>
            </w:r>
            <w:r w:rsidR="00392CFF">
              <w:rPr>
                <w:noProof/>
                <w:webHidden/>
              </w:rPr>
              <w:fldChar w:fldCharType="end"/>
            </w:r>
          </w:hyperlink>
        </w:p>
        <w:p w14:paraId="7A88939F" w14:textId="77777777" w:rsidR="00392CFF" w:rsidRDefault="00EE435B">
          <w:pPr>
            <w:pStyle w:val="21"/>
            <w:tabs>
              <w:tab w:val="left" w:pos="840"/>
            </w:tabs>
            <w:rPr>
              <w:bCs w:val="0"/>
              <w:noProof/>
              <w:color w:val="auto"/>
              <w:kern w:val="2"/>
              <w:szCs w:val="24"/>
            </w:rPr>
          </w:pPr>
          <w:hyperlink w:anchor="_Toc482023765" w:history="1">
            <w:r w:rsidR="00392CFF" w:rsidRPr="00B41C5B">
              <w:rPr>
                <w:rStyle w:val="aff2"/>
                <w:noProof/>
              </w:rPr>
              <w:t>4.10</w:t>
            </w:r>
            <w:r w:rsidR="00392CFF">
              <w:rPr>
                <w:bCs w:val="0"/>
                <w:noProof/>
                <w:color w:val="auto"/>
                <w:kern w:val="2"/>
                <w:szCs w:val="24"/>
              </w:rPr>
              <w:tab/>
            </w:r>
            <w:r w:rsidR="00392CFF" w:rsidRPr="00B41C5B">
              <w:rPr>
                <w:rStyle w:val="aff2"/>
                <w:noProof/>
              </w:rPr>
              <w:t>保险</w:t>
            </w:r>
            <w:r w:rsidR="00392CFF">
              <w:rPr>
                <w:noProof/>
                <w:webHidden/>
              </w:rPr>
              <w:tab/>
            </w:r>
            <w:r w:rsidR="00392CFF">
              <w:rPr>
                <w:noProof/>
                <w:webHidden/>
              </w:rPr>
              <w:fldChar w:fldCharType="begin"/>
            </w:r>
            <w:r w:rsidR="00392CFF">
              <w:rPr>
                <w:noProof/>
                <w:webHidden/>
              </w:rPr>
              <w:instrText xml:space="preserve"> PAGEREF _Toc482023765 \h </w:instrText>
            </w:r>
            <w:r w:rsidR="00392CFF">
              <w:rPr>
                <w:noProof/>
                <w:webHidden/>
              </w:rPr>
            </w:r>
            <w:r w:rsidR="00392CFF">
              <w:rPr>
                <w:noProof/>
                <w:webHidden/>
              </w:rPr>
              <w:fldChar w:fldCharType="separate"/>
            </w:r>
            <w:r w:rsidR="00A81643">
              <w:rPr>
                <w:noProof/>
                <w:webHidden/>
              </w:rPr>
              <w:t>25</w:t>
            </w:r>
            <w:r w:rsidR="00392CFF">
              <w:rPr>
                <w:noProof/>
                <w:webHidden/>
              </w:rPr>
              <w:fldChar w:fldCharType="end"/>
            </w:r>
          </w:hyperlink>
        </w:p>
        <w:p w14:paraId="649432B9" w14:textId="77777777" w:rsidR="00392CFF" w:rsidRDefault="00EE435B">
          <w:pPr>
            <w:pStyle w:val="21"/>
            <w:tabs>
              <w:tab w:val="left" w:pos="840"/>
            </w:tabs>
            <w:rPr>
              <w:bCs w:val="0"/>
              <w:noProof/>
              <w:color w:val="auto"/>
              <w:kern w:val="2"/>
              <w:szCs w:val="24"/>
            </w:rPr>
          </w:pPr>
          <w:hyperlink w:anchor="_Toc482023766" w:history="1">
            <w:r w:rsidR="00392CFF" w:rsidRPr="00B41C5B">
              <w:rPr>
                <w:rStyle w:val="aff2"/>
                <w:noProof/>
              </w:rPr>
              <w:t>4.11</w:t>
            </w:r>
            <w:r w:rsidR="00392CFF">
              <w:rPr>
                <w:bCs w:val="0"/>
                <w:noProof/>
                <w:color w:val="auto"/>
                <w:kern w:val="2"/>
                <w:szCs w:val="24"/>
              </w:rPr>
              <w:tab/>
            </w:r>
            <w:r w:rsidR="00392CFF" w:rsidRPr="00B41C5B">
              <w:rPr>
                <w:rStyle w:val="aff2"/>
                <w:noProof/>
              </w:rPr>
              <w:t>企业协同</w:t>
            </w:r>
            <w:r w:rsidR="00392CFF">
              <w:rPr>
                <w:noProof/>
                <w:webHidden/>
              </w:rPr>
              <w:tab/>
            </w:r>
            <w:r w:rsidR="00392CFF">
              <w:rPr>
                <w:noProof/>
                <w:webHidden/>
              </w:rPr>
              <w:fldChar w:fldCharType="begin"/>
            </w:r>
            <w:r w:rsidR="00392CFF">
              <w:rPr>
                <w:noProof/>
                <w:webHidden/>
              </w:rPr>
              <w:instrText xml:space="preserve"> PAGEREF _Toc482023766 \h </w:instrText>
            </w:r>
            <w:r w:rsidR="00392CFF">
              <w:rPr>
                <w:noProof/>
                <w:webHidden/>
              </w:rPr>
            </w:r>
            <w:r w:rsidR="00392CFF">
              <w:rPr>
                <w:noProof/>
                <w:webHidden/>
              </w:rPr>
              <w:fldChar w:fldCharType="separate"/>
            </w:r>
            <w:r w:rsidR="00A81643">
              <w:rPr>
                <w:noProof/>
                <w:webHidden/>
              </w:rPr>
              <w:t>25</w:t>
            </w:r>
            <w:r w:rsidR="00392CFF">
              <w:rPr>
                <w:noProof/>
                <w:webHidden/>
              </w:rPr>
              <w:fldChar w:fldCharType="end"/>
            </w:r>
          </w:hyperlink>
        </w:p>
        <w:p w14:paraId="246ACCA2" w14:textId="77777777" w:rsidR="00392CFF" w:rsidRDefault="00EE435B">
          <w:pPr>
            <w:pStyle w:val="21"/>
            <w:tabs>
              <w:tab w:val="left" w:pos="840"/>
            </w:tabs>
            <w:rPr>
              <w:bCs w:val="0"/>
              <w:noProof/>
              <w:color w:val="auto"/>
              <w:kern w:val="2"/>
              <w:szCs w:val="24"/>
            </w:rPr>
          </w:pPr>
          <w:hyperlink w:anchor="_Toc482023767" w:history="1">
            <w:r w:rsidR="00392CFF" w:rsidRPr="00B41C5B">
              <w:rPr>
                <w:rStyle w:val="aff2"/>
                <w:noProof/>
              </w:rPr>
              <w:t>4.12</w:t>
            </w:r>
            <w:r w:rsidR="00392CFF">
              <w:rPr>
                <w:bCs w:val="0"/>
                <w:noProof/>
                <w:color w:val="auto"/>
                <w:kern w:val="2"/>
                <w:szCs w:val="24"/>
              </w:rPr>
              <w:tab/>
            </w:r>
            <w:r w:rsidR="00392CFF" w:rsidRPr="00B41C5B">
              <w:rPr>
                <w:rStyle w:val="aff2"/>
                <w:noProof/>
              </w:rPr>
              <w:t>太空</w:t>
            </w:r>
            <w:r w:rsidR="00392CFF">
              <w:rPr>
                <w:noProof/>
                <w:webHidden/>
              </w:rPr>
              <w:tab/>
            </w:r>
            <w:r w:rsidR="00392CFF">
              <w:rPr>
                <w:noProof/>
                <w:webHidden/>
              </w:rPr>
              <w:fldChar w:fldCharType="begin"/>
            </w:r>
            <w:r w:rsidR="00392CFF">
              <w:rPr>
                <w:noProof/>
                <w:webHidden/>
              </w:rPr>
              <w:instrText xml:space="preserve"> PAGEREF _Toc482023767 \h </w:instrText>
            </w:r>
            <w:r w:rsidR="00392CFF">
              <w:rPr>
                <w:noProof/>
                <w:webHidden/>
              </w:rPr>
            </w:r>
            <w:r w:rsidR="00392CFF">
              <w:rPr>
                <w:noProof/>
                <w:webHidden/>
              </w:rPr>
              <w:fldChar w:fldCharType="separate"/>
            </w:r>
            <w:r w:rsidR="00A81643">
              <w:rPr>
                <w:noProof/>
                <w:webHidden/>
              </w:rPr>
              <w:t>25</w:t>
            </w:r>
            <w:r w:rsidR="00392CFF">
              <w:rPr>
                <w:noProof/>
                <w:webHidden/>
              </w:rPr>
              <w:fldChar w:fldCharType="end"/>
            </w:r>
          </w:hyperlink>
        </w:p>
        <w:p w14:paraId="30392C22" w14:textId="77777777" w:rsidR="00392CFF" w:rsidRDefault="00EE435B">
          <w:pPr>
            <w:pStyle w:val="21"/>
            <w:tabs>
              <w:tab w:val="left" w:pos="840"/>
            </w:tabs>
            <w:rPr>
              <w:bCs w:val="0"/>
              <w:noProof/>
              <w:color w:val="auto"/>
              <w:kern w:val="2"/>
              <w:szCs w:val="24"/>
            </w:rPr>
          </w:pPr>
          <w:hyperlink w:anchor="_Toc482023768" w:history="1">
            <w:r w:rsidR="00392CFF" w:rsidRPr="00B41C5B">
              <w:rPr>
                <w:rStyle w:val="aff2"/>
                <w:noProof/>
              </w:rPr>
              <w:t>4.13</w:t>
            </w:r>
            <w:r w:rsidR="00392CFF">
              <w:rPr>
                <w:bCs w:val="0"/>
                <w:noProof/>
                <w:color w:val="auto"/>
                <w:kern w:val="2"/>
                <w:szCs w:val="24"/>
              </w:rPr>
              <w:tab/>
            </w:r>
            <w:r w:rsidR="00392CFF" w:rsidRPr="00B41C5B">
              <w:rPr>
                <w:rStyle w:val="aff2"/>
                <w:noProof/>
              </w:rPr>
              <w:t>供应链管理</w:t>
            </w:r>
            <w:r w:rsidR="00392CFF">
              <w:rPr>
                <w:noProof/>
                <w:webHidden/>
              </w:rPr>
              <w:tab/>
            </w:r>
            <w:r w:rsidR="00392CFF">
              <w:rPr>
                <w:noProof/>
                <w:webHidden/>
              </w:rPr>
              <w:fldChar w:fldCharType="begin"/>
            </w:r>
            <w:r w:rsidR="00392CFF">
              <w:rPr>
                <w:noProof/>
                <w:webHidden/>
              </w:rPr>
              <w:instrText xml:space="preserve"> PAGEREF _Toc482023768 \h </w:instrText>
            </w:r>
            <w:r w:rsidR="00392CFF">
              <w:rPr>
                <w:noProof/>
                <w:webHidden/>
              </w:rPr>
            </w:r>
            <w:r w:rsidR="00392CFF">
              <w:rPr>
                <w:noProof/>
                <w:webHidden/>
              </w:rPr>
              <w:fldChar w:fldCharType="separate"/>
            </w:r>
            <w:r w:rsidR="00A81643">
              <w:rPr>
                <w:noProof/>
                <w:webHidden/>
              </w:rPr>
              <w:t>25</w:t>
            </w:r>
            <w:r w:rsidR="00392CFF">
              <w:rPr>
                <w:noProof/>
                <w:webHidden/>
              </w:rPr>
              <w:fldChar w:fldCharType="end"/>
            </w:r>
          </w:hyperlink>
        </w:p>
        <w:p w14:paraId="1C5EE08E" w14:textId="77777777" w:rsidR="00392CFF" w:rsidRDefault="00EE435B">
          <w:pPr>
            <w:pStyle w:val="11"/>
            <w:tabs>
              <w:tab w:val="left" w:pos="840"/>
            </w:tabs>
            <w:rPr>
              <w:rFonts w:asciiTheme="minorHAnsi" w:hAnsiTheme="minorHAnsi"/>
              <w:b w:val="0"/>
              <w:bCs w:val="0"/>
              <w:caps w:val="0"/>
              <w:noProof/>
              <w:color w:val="auto"/>
              <w:kern w:val="2"/>
              <w:sz w:val="24"/>
            </w:rPr>
          </w:pPr>
          <w:hyperlink w:anchor="_Toc482023769" w:history="1">
            <w:r w:rsidR="00392CFF" w:rsidRPr="00B41C5B">
              <w:rPr>
                <w:rStyle w:val="aff2"/>
                <w:noProof/>
              </w:rPr>
              <w:t>5</w:t>
            </w:r>
            <w:r w:rsidR="00392CFF">
              <w:rPr>
                <w:rFonts w:asciiTheme="minorHAnsi" w:hAnsiTheme="minorHAnsi"/>
                <w:b w:val="0"/>
                <w:bCs w:val="0"/>
                <w:caps w:val="0"/>
                <w:noProof/>
                <w:color w:val="auto"/>
                <w:kern w:val="2"/>
                <w:sz w:val="24"/>
              </w:rPr>
              <w:tab/>
            </w:r>
            <w:r w:rsidR="00392CFF" w:rsidRPr="00B41C5B">
              <w:rPr>
                <w:rStyle w:val="aff2"/>
                <w:noProof/>
              </w:rPr>
              <w:t>ICO</w:t>
            </w:r>
            <w:r w:rsidR="00392CFF" w:rsidRPr="00B41C5B">
              <w:rPr>
                <w:rStyle w:val="aff2"/>
                <w:noProof/>
              </w:rPr>
              <w:t>发行规则</w:t>
            </w:r>
            <w:r w:rsidR="00392CFF">
              <w:rPr>
                <w:noProof/>
                <w:webHidden/>
              </w:rPr>
              <w:tab/>
            </w:r>
            <w:r w:rsidR="00392CFF">
              <w:rPr>
                <w:noProof/>
                <w:webHidden/>
              </w:rPr>
              <w:fldChar w:fldCharType="begin"/>
            </w:r>
            <w:r w:rsidR="00392CFF">
              <w:rPr>
                <w:noProof/>
                <w:webHidden/>
              </w:rPr>
              <w:instrText xml:space="preserve"> PAGEREF _Toc482023769 \h </w:instrText>
            </w:r>
            <w:r w:rsidR="00392CFF">
              <w:rPr>
                <w:noProof/>
                <w:webHidden/>
              </w:rPr>
            </w:r>
            <w:r w:rsidR="00392CFF">
              <w:rPr>
                <w:noProof/>
                <w:webHidden/>
              </w:rPr>
              <w:fldChar w:fldCharType="separate"/>
            </w:r>
            <w:r w:rsidR="00A81643">
              <w:rPr>
                <w:noProof/>
                <w:webHidden/>
              </w:rPr>
              <w:t>26</w:t>
            </w:r>
            <w:r w:rsidR="00392CFF">
              <w:rPr>
                <w:noProof/>
                <w:webHidden/>
              </w:rPr>
              <w:fldChar w:fldCharType="end"/>
            </w:r>
          </w:hyperlink>
        </w:p>
        <w:p w14:paraId="7ED97702" w14:textId="77777777" w:rsidR="00392CFF" w:rsidRDefault="00EE435B">
          <w:pPr>
            <w:pStyle w:val="21"/>
            <w:tabs>
              <w:tab w:val="left" w:pos="840"/>
            </w:tabs>
            <w:rPr>
              <w:bCs w:val="0"/>
              <w:noProof/>
              <w:color w:val="auto"/>
              <w:kern w:val="2"/>
              <w:szCs w:val="24"/>
            </w:rPr>
          </w:pPr>
          <w:hyperlink w:anchor="_Toc482023770" w:history="1">
            <w:r w:rsidR="00392CFF" w:rsidRPr="00B41C5B">
              <w:rPr>
                <w:rStyle w:val="aff2"/>
                <w:noProof/>
              </w:rPr>
              <w:t>5.1</w:t>
            </w:r>
            <w:r w:rsidR="00392CFF">
              <w:rPr>
                <w:bCs w:val="0"/>
                <w:noProof/>
                <w:color w:val="auto"/>
                <w:kern w:val="2"/>
                <w:szCs w:val="24"/>
              </w:rPr>
              <w:tab/>
            </w:r>
            <w:r w:rsidR="00392CFF" w:rsidRPr="00B41C5B">
              <w:rPr>
                <w:rStyle w:val="aff2"/>
                <w:noProof/>
              </w:rPr>
              <w:t>ICO</w:t>
            </w:r>
            <w:r w:rsidR="00392CFF" w:rsidRPr="00B41C5B">
              <w:rPr>
                <w:rStyle w:val="aff2"/>
                <w:noProof/>
              </w:rPr>
              <w:t>简介</w:t>
            </w:r>
            <w:r w:rsidR="00392CFF">
              <w:rPr>
                <w:noProof/>
                <w:webHidden/>
              </w:rPr>
              <w:tab/>
            </w:r>
            <w:r w:rsidR="00392CFF">
              <w:rPr>
                <w:noProof/>
                <w:webHidden/>
              </w:rPr>
              <w:fldChar w:fldCharType="begin"/>
            </w:r>
            <w:r w:rsidR="00392CFF">
              <w:rPr>
                <w:noProof/>
                <w:webHidden/>
              </w:rPr>
              <w:instrText xml:space="preserve"> PAGEREF _Toc482023770 \h </w:instrText>
            </w:r>
            <w:r w:rsidR="00392CFF">
              <w:rPr>
                <w:noProof/>
                <w:webHidden/>
              </w:rPr>
            </w:r>
            <w:r w:rsidR="00392CFF">
              <w:rPr>
                <w:noProof/>
                <w:webHidden/>
              </w:rPr>
              <w:fldChar w:fldCharType="separate"/>
            </w:r>
            <w:r w:rsidR="00A81643">
              <w:rPr>
                <w:noProof/>
                <w:webHidden/>
              </w:rPr>
              <w:t>26</w:t>
            </w:r>
            <w:r w:rsidR="00392CFF">
              <w:rPr>
                <w:noProof/>
                <w:webHidden/>
              </w:rPr>
              <w:fldChar w:fldCharType="end"/>
            </w:r>
          </w:hyperlink>
        </w:p>
        <w:p w14:paraId="77B7763E" w14:textId="77777777" w:rsidR="00392CFF" w:rsidRDefault="00EE435B">
          <w:pPr>
            <w:pStyle w:val="21"/>
            <w:tabs>
              <w:tab w:val="left" w:pos="840"/>
            </w:tabs>
            <w:rPr>
              <w:bCs w:val="0"/>
              <w:noProof/>
              <w:color w:val="auto"/>
              <w:kern w:val="2"/>
              <w:szCs w:val="24"/>
            </w:rPr>
          </w:pPr>
          <w:hyperlink w:anchor="_Toc482023771" w:history="1">
            <w:r w:rsidR="00392CFF" w:rsidRPr="00B41C5B">
              <w:rPr>
                <w:rStyle w:val="aff2"/>
                <w:noProof/>
              </w:rPr>
              <w:t>5.2</w:t>
            </w:r>
            <w:r w:rsidR="00392CFF">
              <w:rPr>
                <w:bCs w:val="0"/>
                <w:noProof/>
                <w:color w:val="auto"/>
                <w:kern w:val="2"/>
                <w:szCs w:val="24"/>
              </w:rPr>
              <w:tab/>
            </w:r>
            <w:r w:rsidR="00392CFF" w:rsidRPr="00B41C5B">
              <w:rPr>
                <w:rStyle w:val="aff2"/>
                <w:noProof/>
              </w:rPr>
              <w:t>ICO</w:t>
            </w:r>
            <w:r w:rsidR="00392CFF" w:rsidRPr="00B41C5B">
              <w:rPr>
                <w:rStyle w:val="aff2"/>
                <w:noProof/>
              </w:rPr>
              <w:t>投资人如何获利</w:t>
            </w:r>
            <w:r w:rsidR="00392CFF">
              <w:rPr>
                <w:noProof/>
                <w:webHidden/>
              </w:rPr>
              <w:tab/>
            </w:r>
            <w:r w:rsidR="00392CFF">
              <w:rPr>
                <w:noProof/>
                <w:webHidden/>
              </w:rPr>
              <w:fldChar w:fldCharType="begin"/>
            </w:r>
            <w:r w:rsidR="00392CFF">
              <w:rPr>
                <w:noProof/>
                <w:webHidden/>
              </w:rPr>
              <w:instrText xml:space="preserve"> PAGEREF _Toc482023771 \h </w:instrText>
            </w:r>
            <w:r w:rsidR="00392CFF">
              <w:rPr>
                <w:noProof/>
                <w:webHidden/>
              </w:rPr>
            </w:r>
            <w:r w:rsidR="00392CFF">
              <w:rPr>
                <w:noProof/>
                <w:webHidden/>
              </w:rPr>
              <w:fldChar w:fldCharType="separate"/>
            </w:r>
            <w:r w:rsidR="00A81643">
              <w:rPr>
                <w:noProof/>
                <w:webHidden/>
              </w:rPr>
              <w:t>27</w:t>
            </w:r>
            <w:r w:rsidR="00392CFF">
              <w:rPr>
                <w:noProof/>
                <w:webHidden/>
              </w:rPr>
              <w:fldChar w:fldCharType="end"/>
            </w:r>
          </w:hyperlink>
        </w:p>
        <w:p w14:paraId="544025BA" w14:textId="77777777" w:rsidR="00392CFF" w:rsidRDefault="00EE435B">
          <w:pPr>
            <w:pStyle w:val="21"/>
            <w:tabs>
              <w:tab w:val="left" w:pos="840"/>
            </w:tabs>
            <w:rPr>
              <w:bCs w:val="0"/>
              <w:noProof/>
              <w:color w:val="auto"/>
              <w:kern w:val="2"/>
              <w:szCs w:val="24"/>
            </w:rPr>
          </w:pPr>
          <w:hyperlink w:anchor="_Toc482023772" w:history="1">
            <w:r w:rsidR="00392CFF" w:rsidRPr="00B41C5B">
              <w:rPr>
                <w:rStyle w:val="aff2"/>
                <w:noProof/>
              </w:rPr>
              <w:t>5.3</w:t>
            </w:r>
            <w:r w:rsidR="00392CFF">
              <w:rPr>
                <w:bCs w:val="0"/>
                <w:noProof/>
                <w:color w:val="auto"/>
                <w:kern w:val="2"/>
                <w:szCs w:val="24"/>
              </w:rPr>
              <w:tab/>
            </w:r>
            <w:r w:rsidR="00392CFF" w:rsidRPr="00B41C5B">
              <w:rPr>
                <w:rStyle w:val="aff2"/>
                <w:noProof/>
              </w:rPr>
              <w:t>ICO</w:t>
            </w:r>
            <w:r w:rsidR="00392CFF" w:rsidRPr="00B41C5B">
              <w:rPr>
                <w:rStyle w:val="aff2"/>
                <w:noProof/>
              </w:rPr>
              <w:t>股东额外好处</w:t>
            </w:r>
            <w:r w:rsidR="00392CFF">
              <w:rPr>
                <w:noProof/>
                <w:webHidden/>
              </w:rPr>
              <w:tab/>
            </w:r>
            <w:r w:rsidR="00392CFF">
              <w:rPr>
                <w:noProof/>
                <w:webHidden/>
              </w:rPr>
              <w:fldChar w:fldCharType="begin"/>
            </w:r>
            <w:r w:rsidR="00392CFF">
              <w:rPr>
                <w:noProof/>
                <w:webHidden/>
              </w:rPr>
              <w:instrText xml:space="preserve"> PAGEREF _Toc482023772 \h </w:instrText>
            </w:r>
            <w:r w:rsidR="00392CFF">
              <w:rPr>
                <w:noProof/>
                <w:webHidden/>
              </w:rPr>
            </w:r>
            <w:r w:rsidR="00392CFF">
              <w:rPr>
                <w:noProof/>
                <w:webHidden/>
              </w:rPr>
              <w:fldChar w:fldCharType="separate"/>
            </w:r>
            <w:r w:rsidR="00A81643">
              <w:rPr>
                <w:noProof/>
                <w:webHidden/>
              </w:rPr>
              <w:t>28</w:t>
            </w:r>
            <w:r w:rsidR="00392CFF">
              <w:rPr>
                <w:noProof/>
                <w:webHidden/>
              </w:rPr>
              <w:fldChar w:fldCharType="end"/>
            </w:r>
          </w:hyperlink>
        </w:p>
        <w:p w14:paraId="3BF43E7E" w14:textId="77777777" w:rsidR="00392CFF" w:rsidRDefault="00EE435B">
          <w:pPr>
            <w:pStyle w:val="21"/>
            <w:tabs>
              <w:tab w:val="left" w:pos="840"/>
            </w:tabs>
            <w:rPr>
              <w:bCs w:val="0"/>
              <w:noProof/>
              <w:color w:val="auto"/>
              <w:kern w:val="2"/>
              <w:szCs w:val="24"/>
            </w:rPr>
          </w:pPr>
          <w:hyperlink w:anchor="_Toc482023773" w:history="1">
            <w:r w:rsidR="00392CFF" w:rsidRPr="00B41C5B">
              <w:rPr>
                <w:rStyle w:val="aff2"/>
                <w:noProof/>
              </w:rPr>
              <w:t>5.4</w:t>
            </w:r>
            <w:r w:rsidR="00392CFF">
              <w:rPr>
                <w:bCs w:val="0"/>
                <w:noProof/>
                <w:color w:val="auto"/>
                <w:kern w:val="2"/>
                <w:szCs w:val="24"/>
              </w:rPr>
              <w:tab/>
            </w:r>
            <w:r w:rsidR="00392CFF" w:rsidRPr="00B41C5B">
              <w:rPr>
                <w:rStyle w:val="aff2"/>
                <w:noProof/>
              </w:rPr>
              <w:t>ICO</w:t>
            </w:r>
            <w:r w:rsidR="00392CFF" w:rsidRPr="00B41C5B">
              <w:rPr>
                <w:rStyle w:val="aff2"/>
                <w:noProof/>
              </w:rPr>
              <w:t>投资人收益试算</w:t>
            </w:r>
            <w:r w:rsidR="00392CFF">
              <w:rPr>
                <w:noProof/>
                <w:webHidden/>
              </w:rPr>
              <w:tab/>
            </w:r>
            <w:r w:rsidR="00392CFF">
              <w:rPr>
                <w:noProof/>
                <w:webHidden/>
              </w:rPr>
              <w:fldChar w:fldCharType="begin"/>
            </w:r>
            <w:r w:rsidR="00392CFF">
              <w:rPr>
                <w:noProof/>
                <w:webHidden/>
              </w:rPr>
              <w:instrText xml:space="preserve"> PAGEREF _Toc482023773 \h </w:instrText>
            </w:r>
            <w:r w:rsidR="00392CFF">
              <w:rPr>
                <w:noProof/>
                <w:webHidden/>
              </w:rPr>
            </w:r>
            <w:r w:rsidR="00392CFF">
              <w:rPr>
                <w:noProof/>
                <w:webHidden/>
              </w:rPr>
              <w:fldChar w:fldCharType="separate"/>
            </w:r>
            <w:r w:rsidR="00A81643">
              <w:rPr>
                <w:noProof/>
                <w:webHidden/>
              </w:rPr>
              <w:t>28</w:t>
            </w:r>
            <w:r w:rsidR="00392CFF">
              <w:rPr>
                <w:noProof/>
                <w:webHidden/>
              </w:rPr>
              <w:fldChar w:fldCharType="end"/>
            </w:r>
          </w:hyperlink>
        </w:p>
        <w:p w14:paraId="240E2D29" w14:textId="77777777" w:rsidR="00392CFF" w:rsidRDefault="00EE435B">
          <w:pPr>
            <w:pStyle w:val="21"/>
            <w:tabs>
              <w:tab w:val="left" w:pos="840"/>
            </w:tabs>
            <w:rPr>
              <w:bCs w:val="0"/>
              <w:noProof/>
              <w:color w:val="auto"/>
              <w:kern w:val="2"/>
              <w:szCs w:val="24"/>
            </w:rPr>
          </w:pPr>
          <w:hyperlink w:anchor="_Toc482023774" w:history="1">
            <w:r w:rsidR="00392CFF" w:rsidRPr="00B41C5B">
              <w:rPr>
                <w:rStyle w:val="aff2"/>
                <w:noProof/>
              </w:rPr>
              <w:t>5.5</w:t>
            </w:r>
            <w:r w:rsidR="00392CFF">
              <w:rPr>
                <w:bCs w:val="0"/>
                <w:noProof/>
                <w:color w:val="auto"/>
                <w:kern w:val="2"/>
                <w:szCs w:val="24"/>
              </w:rPr>
              <w:tab/>
            </w:r>
            <w:r w:rsidR="00392CFF" w:rsidRPr="00B41C5B">
              <w:rPr>
                <w:rStyle w:val="aff2"/>
                <w:noProof/>
              </w:rPr>
              <w:t>锁定期</w:t>
            </w:r>
            <w:r w:rsidR="00392CFF">
              <w:rPr>
                <w:noProof/>
                <w:webHidden/>
              </w:rPr>
              <w:tab/>
            </w:r>
            <w:r w:rsidR="00392CFF">
              <w:rPr>
                <w:noProof/>
                <w:webHidden/>
              </w:rPr>
              <w:fldChar w:fldCharType="begin"/>
            </w:r>
            <w:r w:rsidR="00392CFF">
              <w:rPr>
                <w:noProof/>
                <w:webHidden/>
              </w:rPr>
              <w:instrText xml:space="preserve"> PAGEREF _Toc482023774 \h </w:instrText>
            </w:r>
            <w:r w:rsidR="00392CFF">
              <w:rPr>
                <w:noProof/>
                <w:webHidden/>
              </w:rPr>
            </w:r>
            <w:r w:rsidR="00392CFF">
              <w:rPr>
                <w:noProof/>
                <w:webHidden/>
              </w:rPr>
              <w:fldChar w:fldCharType="separate"/>
            </w:r>
            <w:r w:rsidR="00A81643">
              <w:rPr>
                <w:noProof/>
                <w:webHidden/>
              </w:rPr>
              <w:t>29</w:t>
            </w:r>
            <w:r w:rsidR="00392CFF">
              <w:rPr>
                <w:noProof/>
                <w:webHidden/>
              </w:rPr>
              <w:fldChar w:fldCharType="end"/>
            </w:r>
          </w:hyperlink>
        </w:p>
        <w:p w14:paraId="4EE73903" w14:textId="77777777" w:rsidR="00392CFF" w:rsidRDefault="00EE435B">
          <w:pPr>
            <w:pStyle w:val="11"/>
            <w:tabs>
              <w:tab w:val="left" w:pos="840"/>
            </w:tabs>
            <w:rPr>
              <w:rFonts w:asciiTheme="minorHAnsi" w:hAnsiTheme="minorHAnsi"/>
              <w:b w:val="0"/>
              <w:bCs w:val="0"/>
              <w:caps w:val="0"/>
              <w:noProof/>
              <w:color w:val="auto"/>
              <w:kern w:val="2"/>
              <w:sz w:val="24"/>
            </w:rPr>
          </w:pPr>
          <w:hyperlink w:anchor="_Toc482023775" w:history="1">
            <w:r w:rsidR="00392CFF" w:rsidRPr="00B41C5B">
              <w:rPr>
                <w:rStyle w:val="aff2"/>
                <w:noProof/>
              </w:rPr>
              <w:t>6</w:t>
            </w:r>
            <w:r w:rsidR="00392CFF">
              <w:rPr>
                <w:rFonts w:asciiTheme="minorHAnsi" w:hAnsiTheme="minorHAnsi"/>
                <w:b w:val="0"/>
                <w:bCs w:val="0"/>
                <w:caps w:val="0"/>
                <w:noProof/>
                <w:color w:val="auto"/>
                <w:kern w:val="2"/>
                <w:sz w:val="24"/>
              </w:rPr>
              <w:tab/>
            </w:r>
            <w:r w:rsidR="00392CFF" w:rsidRPr="00B41C5B">
              <w:rPr>
                <w:rStyle w:val="aff2"/>
                <w:noProof/>
              </w:rPr>
              <w:t>股东激励计划</w:t>
            </w:r>
            <w:r w:rsidR="00392CFF">
              <w:rPr>
                <w:noProof/>
                <w:webHidden/>
              </w:rPr>
              <w:tab/>
            </w:r>
            <w:r w:rsidR="00392CFF">
              <w:rPr>
                <w:noProof/>
                <w:webHidden/>
              </w:rPr>
              <w:fldChar w:fldCharType="begin"/>
            </w:r>
            <w:r w:rsidR="00392CFF">
              <w:rPr>
                <w:noProof/>
                <w:webHidden/>
              </w:rPr>
              <w:instrText xml:space="preserve"> PAGEREF _Toc482023775 \h </w:instrText>
            </w:r>
            <w:r w:rsidR="00392CFF">
              <w:rPr>
                <w:noProof/>
                <w:webHidden/>
              </w:rPr>
            </w:r>
            <w:r w:rsidR="00392CFF">
              <w:rPr>
                <w:noProof/>
                <w:webHidden/>
              </w:rPr>
              <w:fldChar w:fldCharType="separate"/>
            </w:r>
            <w:r w:rsidR="00A81643">
              <w:rPr>
                <w:noProof/>
                <w:webHidden/>
              </w:rPr>
              <w:t>29</w:t>
            </w:r>
            <w:r w:rsidR="00392CFF">
              <w:rPr>
                <w:noProof/>
                <w:webHidden/>
              </w:rPr>
              <w:fldChar w:fldCharType="end"/>
            </w:r>
          </w:hyperlink>
        </w:p>
        <w:p w14:paraId="17830DFF" w14:textId="77777777" w:rsidR="00392CFF" w:rsidRDefault="00EE435B">
          <w:pPr>
            <w:pStyle w:val="11"/>
            <w:tabs>
              <w:tab w:val="left" w:pos="840"/>
            </w:tabs>
            <w:rPr>
              <w:rFonts w:asciiTheme="minorHAnsi" w:hAnsiTheme="minorHAnsi"/>
              <w:b w:val="0"/>
              <w:bCs w:val="0"/>
              <w:caps w:val="0"/>
              <w:noProof/>
              <w:color w:val="auto"/>
              <w:kern w:val="2"/>
              <w:sz w:val="24"/>
            </w:rPr>
          </w:pPr>
          <w:hyperlink w:anchor="_Toc482023776" w:history="1">
            <w:r w:rsidR="00392CFF" w:rsidRPr="00B41C5B">
              <w:rPr>
                <w:rStyle w:val="aff2"/>
                <w:noProof/>
              </w:rPr>
              <w:t>7</w:t>
            </w:r>
            <w:r w:rsidR="00392CFF">
              <w:rPr>
                <w:rFonts w:asciiTheme="minorHAnsi" w:hAnsiTheme="minorHAnsi"/>
                <w:b w:val="0"/>
                <w:bCs w:val="0"/>
                <w:caps w:val="0"/>
                <w:noProof/>
                <w:color w:val="auto"/>
                <w:kern w:val="2"/>
                <w:sz w:val="24"/>
              </w:rPr>
              <w:tab/>
            </w:r>
            <w:r w:rsidR="00392CFF" w:rsidRPr="00B41C5B">
              <w:rPr>
                <w:rStyle w:val="aff2"/>
                <w:noProof/>
              </w:rPr>
              <w:t>资金用途</w:t>
            </w:r>
            <w:r w:rsidR="00392CFF">
              <w:rPr>
                <w:noProof/>
                <w:webHidden/>
              </w:rPr>
              <w:tab/>
            </w:r>
            <w:r w:rsidR="00392CFF">
              <w:rPr>
                <w:noProof/>
                <w:webHidden/>
              </w:rPr>
              <w:fldChar w:fldCharType="begin"/>
            </w:r>
            <w:r w:rsidR="00392CFF">
              <w:rPr>
                <w:noProof/>
                <w:webHidden/>
              </w:rPr>
              <w:instrText xml:space="preserve"> PAGEREF _Toc482023776 \h </w:instrText>
            </w:r>
            <w:r w:rsidR="00392CFF">
              <w:rPr>
                <w:noProof/>
                <w:webHidden/>
              </w:rPr>
            </w:r>
            <w:r w:rsidR="00392CFF">
              <w:rPr>
                <w:noProof/>
                <w:webHidden/>
              </w:rPr>
              <w:fldChar w:fldCharType="separate"/>
            </w:r>
            <w:r w:rsidR="00A81643">
              <w:rPr>
                <w:noProof/>
                <w:webHidden/>
              </w:rPr>
              <w:t>30</w:t>
            </w:r>
            <w:r w:rsidR="00392CFF">
              <w:rPr>
                <w:noProof/>
                <w:webHidden/>
              </w:rPr>
              <w:fldChar w:fldCharType="end"/>
            </w:r>
          </w:hyperlink>
        </w:p>
        <w:p w14:paraId="19BCA450" w14:textId="77777777" w:rsidR="00392CFF" w:rsidRDefault="00EE435B">
          <w:pPr>
            <w:pStyle w:val="21"/>
            <w:tabs>
              <w:tab w:val="left" w:pos="840"/>
            </w:tabs>
            <w:rPr>
              <w:bCs w:val="0"/>
              <w:noProof/>
              <w:color w:val="auto"/>
              <w:kern w:val="2"/>
              <w:szCs w:val="24"/>
            </w:rPr>
          </w:pPr>
          <w:hyperlink w:anchor="_Toc482023777" w:history="1">
            <w:r w:rsidR="00392CFF" w:rsidRPr="00B41C5B">
              <w:rPr>
                <w:rStyle w:val="aff2"/>
                <w:noProof/>
              </w:rPr>
              <w:t>7.1</w:t>
            </w:r>
            <w:r w:rsidR="00392CFF">
              <w:rPr>
                <w:bCs w:val="0"/>
                <w:noProof/>
                <w:color w:val="auto"/>
                <w:kern w:val="2"/>
                <w:szCs w:val="24"/>
              </w:rPr>
              <w:tab/>
            </w:r>
            <w:r w:rsidR="00392CFF" w:rsidRPr="00B41C5B">
              <w:rPr>
                <w:rStyle w:val="aff2"/>
                <w:noProof/>
              </w:rPr>
              <w:t>团队扩充</w:t>
            </w:r>
            <w:r w:rsidR="00392CFF">
              <w:rPr>
                <w:noProof/>
                <w:webHidden/>
              </w:rPr>
              <w:tab/>
            </w:r>
            <w:r w:rsidR="00392CFF">
              <w:rPr>
                <w:noProof/>
                <w:webHidden/>
              </w:rPr>
              <w:fldChar w:fldCharType="begin"/>
            </w:r>
            <w:r w:rsidR="00392CFF">
              <w:rPr>
                <w:noProof/>
                <w:webHidden/>
              </w:rPr>
              <w:instrText xml:space="preserve"> PAGEREF _Toc482023777 \h </w:instrText>
            </w:r>
            <w:r w:rsidR="00392CFF">
              <w:rPr>
                <w:noProof/>
                <w:webHidden/>
              </w:rPr>
            </w:r>
            <w:r w:rsidR="00392CFF">
              <w:rPr>
                <w:noProof/>
                <w:webHidden/>
              </w:rPr>
              <w:fldChar w:fldCharType="separate"/>
            </w:r>
            <w:r w:rsidR="00A81643">
              <w:rPr>
                <w:noProof/>
                <w:webHidden/>
              </w:rPr>
              <w:t>30</w:t>
            </w:r>
            <w:r w:rsidR="00392CFF">
              <w:rPr>
                <w:noProof/>
                <w:webHidden/>
              </w:rPr>
              <w:fldChar w:fldCharType="end"/>
            </w:r>
          </w:hyperlink>
        </w:p>
        <w:p w14:paraId="74F85F23" w14:textId="77777777" w:rsidR="00392CFF" w:rsidRDefault="00EE435B">
          <w:pPr>
            <w:pStyle w:val="21"/>
            <w:tabs>
              <w:tab w:val="left" w:pos="840"/>
            </w:tabs>
            <w:rPr>
              <w:bCs w:val="0"/>
              <w:noProof/>
              <w:color w:val="auto"/>
              <w:kern w:val="2"/>
              <w:szCs w:val="24"/>
            </w:rPr>
          </w:pPr>
          <w:hyperlink w:anchor="_Toc482023778" w:history="1">
            <w:r w:rsidR="00392CFF" w:rsidRPr="00B41C5B">
              <w:rPr>
                <w:rStyle w:val="aff2"/>
                <w:noProof/>
              </w:rPr>
              <w:t>7.2</w:t>
            </w:r>
            <w:r w:rsidR="00392CFF">
              <w:rPr>
                <w:bCs w:val="0"/>
                <w:noProof/>
                <w:color w:val="auto"/>
                <w:kern w:val="2"/>
                <w:szCs w:val="24"/>
              </w:rPr>
              <w:tab/>
            </w:r>
            <w:r w:rsidR="00392CFF" w:rsidRPr="00B41C5B">
              <w:rPr>
                <w:rStyle w:val="aff2"/>
                <w:noProof/>
              </w:rPr>
              <w:t>专利申请</w:t>
            </w:r>
            <w:r w:rsidR="00392CFF">
              <w:rPr>
                <w:noProof/>
                <w:webHidden/>
              </w:rPr>
              <w:tab/>
            </w:r>
            <w:r w:rsidR="00392CFF">
              <w:rPr>
                <w:noProof/>
                <w:webHidden/>
              </w:rPr>
              <w:fldChar w:fldCharType="begin"/>
            </w:r>
            <w:r w:rsidR="00392CFF">
              <w:rPr>
                <w:noProof/>
                <w:webHidden/>
              </w:rPr>
              <w:instrText xml:space="preserve"> PAGEREF _Toc482023778 \h </w:instrText>
            </w:r>
            <w:r w:rsidR="00392CFF">
              <w:rPr>
                <w:noProof/>
                <w:webHidden/>
              </w:rPr>
            </w:r>
            <w:r w:rsidR="00392CFF">
              <w:rPr>
                <w:noProof/>
                <w:webHidden/>
              </w:rPr>
              <w:fldChar w:fldCharType="separate"/>
            </w:r>
            <w:r w:rsidR="00A81643">
              <w:rPr>
                <w:noProof/>
                <w:webHidden/>
              </w:rPr>
              <w:t>30</w:t>
            </w:r>
            <w:r w:rsidR="00392CFF">
              <w:rPr>
                <w:noProof/>
                <w:webHidden/>
              </w:rPr>
              <w:fldChar w:fldCharType="end"/>
            </w:r>
          </w:hyperlink>
        </w:p>
        <w:p w14:paraId="7766A5E4" w14:textId="77777777" w:rsidR="00392CFF" w:rsidRDefault="00EE435B">
          <w:pPr>
            <w:pStyle w:val="21"/>
            <w:tabs>
              <w:tab w:val="left" w:pos="840"/>
            </w:tabs>
            <w:rPr>
              <w:bCs w:val="0"/>
              <w:noProof/>
              <w:color w:val="auto"/>
              <w:kern w:val="2"/>
              <w:szCs w:val="24"/>
            </w:rPr>
          </w:pPr>
          <w:hyperlink w:anchor="_Toc482023779" w:history="1">
            <w:r w:rsidR="00392CFF" w:rsidRPr="00B41C5B">
              <w:rPr>
                <w:rStyle w:val="aff2"/>
                <w:noProof/>
              </w:rPr>
              <w:t>7.3</w:t>
            </w:r>
            <w:r w:rsidR="00392CFF">
              <w:rPr>
                <w:bCs w:val="0"/>
                <w:noProof/>
                <w:color w:val="auto"/>
                <w:kern w:val="2"/>
                <w:szCs w:val="24"/>
              </w:rPr>
              <w:tab/>
            </w:r>
            <w:r w:rsidR="00392CFF" w:rsidRPr="00B41C5B">
              <w:rPr>
                <w:rStyle w:val="aff2"/>
                <w:noProof/>
              </w:rPr>
              <w:t>市场推广</w:t>
            </w:r>
            <w:r w:rsidR="00392CFF">
              <w:rPr>
                <w:noProof/>
                <w:webHidden/>
              </w:rPr>
              <w:tab/>
            </w:r>
            <w:r w:rsidR="00392CFF">
              <w:rPr>
                <w:noProof/>
                <w:webHidden/>
              </w:rPr>
              <w:fldChar w:fldCharType="begin"/>
            </w:r>
            <w:r w:rsidR="00392CFF">
              <w:rPr>
                <w:noProof/>
                <w:webHidden/>
              </w:rPr>
              <w:instrText xml:space="preserve"> PAGEREF _Toc482023779 \h </w:instrText>
            </w:r>
            <w:r w:rsidR="00392CFF">
              <w:rPr>
                <w:noProof/>
                <w:webHidden/>
              </w:rPr>
            </w:r>
            <w:r w:rsidR="00392CFF">
              <w:rPr>
                <w:noProof/>
                <w:webHidden/>
              </w:rPr>
              <w:fldChar w:fldCharType="separate"/>
            </w:r>
            <w:r w:rsidR="00A81643">
              <w:rPr>
                <w:noProof/>
                <w:webHidden/>
              </w:rPr>
              <w:t>30</w:t>
            </w:r>
            <w:r w:rsidR="00392CFF">
              <w:rPr>
                <w:noProof/>
                <w:webHidden/>
              </w:rPr>
              <w:fldChar w:fldCharType="end"/>
            </w:r>
          </w:hyperlink>
        </w:p>
        <w:p w14:paraId="37F7167D" w14:textId="77777777" w:rsidR="00392CFF" w:rsidRDefault="00EE435B">
          <w:pPr>
            <w:pStyle w:val="21"/>
            <w:tabs>
              <w:tab w:val="left" w:pos="840"/>
            </w:tabs>
            <w:rPr>
              <w:bCs w:val="0"/>
              <w:noProof/>
              <w:color w:val="auto"/>
              <w:kern w:val="2"/>
              <w:szCs w:val="24"/>
            </w:rPr>
          </w:pPr>
          <w:hyperlink w:anchor="_Toc482023780" w:history="1">
            <w:r w:rsidR="00392CFF" w:rsidRPr="00B41C5B">
              <w:rPr>
                <w:rStyle w:val="aff2"/>
                <w:noProof/>
              </w:rPr>
              <w:t>7.4</w:t>
            </w:r>
            <w:r w:rsidR="00392CFF">
              <w:rPr>
                <w:bCs w:val="0"/>
                <w:noProof/>
                <w:color w:val="auto"/>
                <w:kern w:val="2"/>
                <w:szCs w:val="24"/>
              </w:rPr>
              <w:tab/>
            </w:r>
            <w:r w:rsidR="00392CFF" w:rsidRPr="00B41C5B">
              <w:rPr>
                <w:rStyle w:val="aff2"/>
                <w:noProof/>
              </w:rPr>
              <w:t>日常运营</w:t>
            </w:r>
            <w:r w:rsidR="00392CFF">
              <w:rPr>
                <w:noProof/>
                <w:webHidden/>
              </w:rPr>
              <w:tab/>
            </w:r>
            <w:r w:rsidR="00392CFF">
              <w:rPr>
                <w:noProof/>
                <w:webHidden/>
              </w:rPr>
              <w:fldChar w:fldCharType="begin"/>
            </w:r>
            <w:r w:rsidR="00392CFF">
              <w:rPr>
                <w:noProof/>
                <w:webHidden/>
              </w:rPr>
              <w:instrText xml:space="preserve"> PAGEREF _Toc482023780 \h </w:instrText>
            </w:r>
            <w:r w:rsidR="00392CFF">
              <w:rPr>
                <w:noProof/>
                <w:webHidden/>
              </w:rPr>
            </w:r>
            <w:r w:rsidR="00392CFF">
              <w:rPr>
                <w:noProof/>
                <w:webHidden/>
              </w:rPr>
              <w:fldChar w:fldCharType="separate"/>
            </w:r>
            <w:r w:rsidR="00A81643">
              <w:rPr>
                <w:noProof/>
                <w:webHidden/>
              </w:rPr>
              <w:t>30</w:t>
            </w:r>
            <w:r w:rsidR="00392CFF">
              <w:rPr>
                <w:noProof/>
                <w:webHidden/>
              </w:rPr>
              <w:fldChar w:fldCharType="end"/>
            </w:r>
          </w:hyperlink>
        </w:p>
        <w:p w14:paraId="1D267A3A" w14:textId="77777777" w:rsidR="00392CFF" w:rsidRDefault="00EE435B">
          <w:pPr>
            <w:pStyle w:val="21"/>
            <w:tabs>
              <w:tab w:val="left" w:pos="840"/>
            </w:tabs>
            <w:rPr>
              <w:bCs w:val="0"/>
              <w:noProof/>
              <w:color w:val="auto"/>
              <w:kern w:val="2"/>
              <w:szCs w:val="24"/>
            </w:rPr>
          </w:pPr>
          <w:hyperlink w:anchor="_Toc482023781" w:history="1">
            <w:r w:rsidR="00392CFF" w:rsidRPr="00B41C5B">
              <w:rPr>
                <w:rStyle w:val="aff2"/>
                <w:noProof/>
              </w:rPr>
              <w:t>7.5</w:t>
            </w:r>
            <w:r w:rsidR="00392CFF">
              <w:rPr>
                <w:bCs w:val="0"/>
                <w:noProof/>
                <w:color w:val="auto"/>
                <w:kern w:val="2"/>
                <w:szCs w:val="24"/>
              </w:rPr>
              <w:tab/>
            </w:r>
            <w:r w:rsidR="00392CFF" w:rsidRPr="00B41C5B">
              <w:rPr>
                <w:rStyle w:val="aff2"/>
                <w:noProof/>
              </w:rPr>
              <w:t>风险保证金</w:t>
            </w:r>
            <w:r w:rsidR="00392CFF">
              <w:rPr>
                <w:noProof/>
                <w:webHidden/>
              </w:rPr>
              <w:tab/>
            </w:r>
            <w:r w:rsidR="00392CFF">
              <w:rPr>
                <w:noProof/>
                <w:webHidden/>
              </w:rPr>
              <w:fldChar w:fldCharType="begin"/>
            </w:r>
            <w:r w:rsidR="00392CFF">
              <w:rPr>
                <w:noProof/>
                <w:webHidden/>
              </w:rPr>
              <w:instrText xml:space="preserve"> PAGEREF _Toc482023781 \h </w:instrText>
            </w:r>
            <w:r w:rsidR="00392CFF">
              <w:rPr>
                <w:noProof/>
                <w:webHidden/>
              </w:rPr>
            </w:r>
            <w:r w:rsidR="00392CFF">
              <w:rPr>
                <w:noProof/>
                <w:webHidden/>
              </w:rPr>
              <w:fldChar w:fldCharType="separate"/>
            </w:r>
            <w:r w:rsidR="00A81643">
              <w:rPr>
                <w:noProof/>
                <w:webHidden/>
              </w:rPr>
              <w:t>30</w:t>
            </w:r>
            <w:r w:rsidR="00392CFF">
              <w:rPr>
                <w:noProof/>
                <w:webHidden/>
              </w:rPr>
              <w:fldChar w:fldCharType="end"/>
            </w:r>
          </w:hyperlink>
        </w:p>
        <w:p w14:paraId="2574CE44" w14:textId="77777777" w:rsidR="00D334B3" w:rsidRPr="00CB59C9" w:rsidRDefault="00D334B3" w:rsidP="00431349">
          <w:pPr>
            <w:ind w:firstLineChars="200" w:firstLine="440"/>
            <w:rPr>
              <w:sz w:val="22"/>
            </w:rPr>
          </w:pPr>
          <w:r w:rsidRPr="00CB59C9">
            <w:rPr>
              <w:b/>
              <w:bCs/>
              <w:sz w:val="22"/>
              <w:lang w:val="zh-CN"/>
            </w:rPr>
            <w:fldChar w:fldCharType="end"/>
          </w:r>
        </w:p>
      </w:sdtContent>
    </w:sdt>
    <w:p w14:paraId="0D19D1B6" w14:textId="77777777" w:rsidR="00D334B3" w:rsidRPr="00CB59C9" w:rsidRDefault="00D334B3" w:rsidP="00431349">
      <w:pPr>
        <w:ind w:firstLineChars="200" w:firstLine="440"/>
        <w:rPr>
          <w:rFonts w:ascii="微软雅黑" w:eastAsia="微软雅黑" w:hAnsi="微软雅黑" w:cstheme="majorBidi"/>
          <w:b/>
          <w:caps/>
          <w:color w:val="2A2A2A" w:themeColor="text2"/>
          <w:sz w:val="72"/>
          <w:szCs w:val="32"/>
          <w:lang w:val="zh-CN" w:bidi="zh-CN"/>
        </w:rPr>
      </w:pPr>
      <w:r w:rsidRPr="00CB59C9">
        <w:rPr>
          <w:rFonts w:ascii="微软雅黑" w:eastAsia="微软雅黑" w:hAnsi="微软雅黑"/>
          <w:sz w:val="22"/>
          <w:lang w:val="zh-CN" w:bidi="zh-CN"/>
        </w:rPr>
        <w:br w:type="page"/>
      </w:r>
    </w:p>
    <w:p w14:paraId="328EDFC7" w14:textId="77777777" w:rsidR="00C36963" w:rsidRPr="001E266B" w:rsidRDefault="00D334B3" w:rsidP="00431349">
      <w:pPr>
        <w:pStyle w:val="1"/>
        <w:spacing w:after="0"/>
        <w:rPr>
          <w:sz w:val="72"/>
        </w:rPr>
      </w:pPr>
      <w:bookmarkStart w:id="0" w:name="_Toc482023734"/>
      <w:r w:rsidRPr="001E266B">
        <w:rPr>
          <w:rFonts w:hint="eastAsia"/>
          <w:sz w:val="72"/>
        </w:rPr>
        <w:lastRenderedPageBreak/>
        <w:t>概述</w:t>
      </w:r>
      <w:bookmarkEnd w:id="0"/>
    </w:p>
    <w:p w14:paraId="2E2B92A9" w14:textId="77777777" w:rsidR="008A59DB" w:rsidRPr="00754163" w:rsidRDefault="00D334B3" w:rsidP="00B85846">
      <w:pPr>
        <w:pStyle w:val="2"/>
      </w:pPr>
      <w:bookmarkStart w:id="1" w:name="_Toc482023735"/>
      <w:r w:rsidRPr="00CB59C9">
        <w:rPr>
          <w:rFonts w:hint="eastAsia"/>
        </w:rPr>
        <w:t>我们</w:t>
      </w:r>
      <w:r w:rsidR="001D3E53" w:rsidRPr="001D3E53">
        <w:rPr>
          <w:rFonts w:hint="eastAsia"/>
        </w:rPr>
        <w:t>正在失去对个人资料的控制</w:t>
      </w:r>
      <w:bookmarkEnd w:id="1"/>
    </w:p>
    <w:p w14:paraId="58A62E2B" w14:textId="77777777" w:rsidR="00012AC8" w:rsidRPr="00B71FA6" w:rsidRDefault="00AC31E5" w:rsidP="00012AC8">
      <w:pPr>
        <w:ind w:firstLineChars="200" w:firstLine="440"/>
        <w:rPr>
          <w:rFonts w:ascii="微软雅黑" w:eastAsia="微软雅黑" w:hAnsi="微软雅黑"/>
          <w:b/>
          <w:sz w:val="22"/>
        </w:rPr>
      </w:pPr>
      <w:r w:rsidRPr="00B71FA6">
        <w:rPr>
          <w:rFonts w:ascii="微软雅黑" w:eastAsia="微软雅黑" w:hAnsi="微软雅黑" w:hint="eastAsia"/>
          <w:b/>
          <w:sz w:val="22"/>
        </w:rPr>
        <w:t>痛点：</w:t>
      </w:r>
      <w:r w:rsidR="002368B1">
        <w:rPr>
          <w:rFonts w:ascii="微软雅黑" w:eastAsia="微软雅黑" w:hAnsi="微软雅黑" w:hint="eastAsia"/>
          <w:b/>
          <w:sz w:val="22"/>
        </w:rPr>
        <w:t>首先</w:t>
      </w:r>
      <w:r w:rsidR="00B71FA6" w:rsidRPr="00B71FA6">
        <w:rPr>
          <w:rFonts w:ascii="微软雅黑" w:eastAsia="微软雅黑" w:hAnsi="微软雅黑" w:hint="eastAsia"/>
          <w:b/>
          <w:sz w:val="22"/>
        </w:rPr>
        <w:t>我们正在失去对个人资料的控制</w:t>
      </w:r>
      <w:r w:rsidR="00686B38">
        <w:rPr>
          <w:rFonts w:ascii="微软雅黑" w:eastAsia="微软雅黑" w:hAnsi="微软雅黑" w:hint="eastAsia"/>
          <w:b/>
          <w:sz w:val="22"/>
        </w:rPr>
        <w:t>，</w:t>
      </w:r>
      <w:r w:rsidR="002368B1">
        <w:rPr>
          <w:rFonts w:ascii="微软雅黑" w:eastAsia="微软雅黑" w:hAnsi="微软雅黑" w:hint="eastAsia"/>
          <w:b/>
          <w:sz w:val="22"/>
        </w:rPr>
        <w:t>其次</w:t>
      </w:r>
      <w:r w:rsidR="00142A8D" w:rsidRPr="002B3C02">
        <w:rPr>
          <w:rFonts w:ascii="微软雅黑" w:eastAsia="微软雅黑" w:hAnsi="微软雅黑" w:hint="eastAsia"/>
          <w:b/>
          <w:bCs/>
          <w:sz w:val="22"/>
        </w:rPr>
        <w:t>大</w:t>
      </w:r>
      <w:r w:rsidR="002E1515">
        <w:rPr>
          <w:rFonts w:ascii="微软雅黑" w:eastAsia="微软雅黑" w:hAnsi="微软雅黑" w:hint="eastAsia"/>
          <w:b/>
          <w:bCs/>
          <w:sz w:val="22"/>
        </w:rPr>
        <w:t>公司控制</w:t>
      </w:r>
      <w:r w:rsidR="00686B38">
        <w:rPr>
          <w:rFonts w:ascii="微软雅黑" w:eastAsia="微软雅黑" w:hAnsi="微软雅黑" w:hint="eastAsia"/>
          <w:b/>
          <w:bCs/>
          <w:sz w:val="22"/>
        </w:rPr>
        <w:t>了个人数据，占山为王的数据孤岛开始出现，</w:t>
      </w:r>
      <w:r w:rsidR="00E43216">
        <w:rPr>
          <w:rFonts w:ascii="微软雅黑" w:eastAsia="微软雅黑" w:hAnsi="微软雅黑" w:hint="eastAsia"/>
          <w:b/>
          <w:bCs/>
          <w:sz w:val="22"/>
        </w:rPr>
        <w:t>而</w:t>
      </w:r>
      <w:r w:rsidR="00197055">
        <w:rPr>
          <w:rFonts w:ascii="微软雅黑" w:eastAsia="微软雅黑" w:hAnsi="微软雅黑" w:hint="eastAsia"/>
          <w:b/>
          <w:bCs/>
          <w:sz w:val="22"/>
        </w:rPr>
        <w:t>这两点正在</w:t>
      </w:r>
      <w:r w:rsidR="00994BCC">
        <w:rPr>
          <w:rFonts w:ascii="微软雅黑" w:eastAsia="微软雅黑" w:hAnsi="微软雅黑" w:hint="eastAsia"/>
          <w:b/>
          <w:bCs/>
          <w:sz w:val="22"/>
        </w:rPr>
        <w:t>阻碍数据在</w:t>
      </w:r>
      <w:r w:rsidR="0063372A">
        <w:rPr>
          <w:rFonts w:ascii="微软雅黑" w:eastAsia="微软雅黑" w:hAnsi="微软雅黑" w:hint="eastAsia"/>
          <w:b/>
          <w:bCs/>
          <w:sz w:val="22"/>
        </w:rPr>
        <w:t>更大范围</w:t>
      </w:r>
      <w:r w:rsidR="00994BCC">
        <w:rPr>
          <w:rFonts w:ascii="微软雅黑" w:eastAsia="微软雅黑" w:hAnsi="微软雅黑" w:hint="eastAsia"/>
          <w:b/>
          <w:bCs/>
          <w:sz w:val="22"/>
        </w:rPr>
        <w:t>内</w:t>
      </w:r>
      <w:r w:rsidR="0063372A">
        <w:rPr>
          <w:rFonts w:ascii="微软雅黑" w:eastAsia="微软雅黑" w:hAnsi="微软雅黑" w:hint="eastAsia"/>
          <w:b/>
          <w:bCs/>
          <w:sz w:val="22"/>
        </w:rPr>
        <w:t>的</w:t>
      </w:r>
      <w:r w:rsidR="00746D98">
        <w:rPr>
          <w:rFonts w:ascii="微软雅黑" w:eastAsia="微软雅黑" w:hAnsi="微软雅黑" w:hint="eastAsia"/>
          <w:b/>
          <w:bCs/>
          <w:sz w:val="22"/>
        </w:rPr>
        <w:t>共享和协同</w:t>
      </w:r>
      <w:r w:rsidR="00B72CC3">
        <w:rPr>
          <w:rFonts w:ascii="微软雅黑" w:eastAsia="微软雅黑" w:hAnsi="微软雅黑" w:hint="eastAsia"/>
          <w:b/>
          <w:bCs/>
          <w:sz w:val="22"/>
        </w:rPr>
        <w:t>，阻碍共享经济的更进一步发展。</w:t>
      </w:r>
    </w:p>
    <w:p w14:paraId="7A45FA1D" w14:textId="77777777" w:rsidR="00390922" w:rsidRPr="002B3C02" w:rsidRDefault="00012AC8" w:rsidP="003A5F2C">
      <w:pPr>
        <w:ind w:firstLineChars="200" w:firstLine="440"/>
        <w:jc w:val="both"/>
        <w:rPr>
          <w:rFonts w:ascii="微软雅黑" w:eastAsia="微软雅黑" w:hAnsi="微软雅黑"/>
          <w:sz w:val="22"/>
        </w:rPr>
      </w:pPr>
      <w:r>
        <w:rPr>
          <w:rFonts w:ascii="微软雅黑" w:eastAsia="微软雅黑" w:hAnsi="微软雅黑" w:hint="eastAsia"/>
          <w:sz w:val="22"/>
        </w:rPr>
        <w:t>目前，</w:t>
      </w:r>
      <w:r w:rsidRPr="00012AC8">
        <w:rPr>
          <w:rFonts w:ascii="微软雅黑" w:eastAsia="微软雅黑" w:hAnsi="微软雅黑" w:hint="eastAsia"/>
          <w:sz w:val="22"/>
        </w:rPr>
        <w:t>许多网站的商业模式，都是向用户提供免费的内容，从而换取用户的个人资料。不过，为了换取网站的免费服务，大部分人似乎并不介意一些个人信息被网站所收集</w:t>
      </w:r>
      <w:r w:rsidR="00405DF1">
        <w:rPr>
          <w:rFonts w:ascii="微软雅黑" w:eastAsia="微软雅黑" w:hAnsi="微软雅黑" w:hint="eastAsia"/>
          <w:sz w:val="22"/>
        </w:rPr>
        <w:t>，包括但不限于社交、搜索引擎、广告、电商、云存储</w:t>
      </w:r>
      <w:r w:rsidR="00C25C36">
        <w:rPr>
          <w:rFonts w:ascii="微软雅黑" w:eastAsia="微软雅黑" w:hAnsi="微软雅黑" w:hint="eastAsia"/>
          <w:sz w:val="22"/>
        </w:rPr>
        <w:t>、游戏</w:t>
      </w:r>
      <w:r w:rsidR="00B3725B">
        <w:rPr>
          <w:rFonts w:ascii="微软雅黑" w:eastAsia="微软雅黑" w:hAnsi="微软雅黑" w:hint="eastAsia"/>
          <w:sz w:val="22"/>
        </w:rPr>
        <w:t>等</w:t>
      </w:r>
      <w:r w:rsidRPr="00012AC8">
        <w:rPr>
          <w:rFonts w:ascii="微软雅黑" w:eastAsia="微软雅黑" w:hAnsi="微软雅黑" w:hint="eastAsia"/>
          <w:sz w:val="22"/>
        </w:rPr>
        <w:t>。</w:t>
      </w:r>
      <w:r w:rsidR="00593C0B">
        <w:rPr>
          <w:rFonts w:ascii="微软雅黑" w:eastAsia="微软雅黑" w:hAnsi="微软雅黑" w:hint="eastAsia"/>
          <w:sz w:val="22"/>
        </w:rPr>
        <w:t>我们的数据被保留在</w:t>
      </w:r>
      <w:r w:rsidR="008D7A12">
        <w:rPr>
          <w:rFonts w:ascii="微软雅黑" w:eastAsia="微软雅黑" w:hAnsi="微软雅黑" w:hint="eastAsia"/>
          <w:sz w:val="22"/>
        </w:rPr>
        <w:t>这些公司</w:t>
      </w:r>
      <w:r w:rsidR="00593C0B">
        <w:rPr>
          <w:rFonts w:ascii="微软雅黑" w:eastAsia="微软雅黑" w:hAnsi="微软雅黑" w:hint="eastAsia"/>
          <w:sz w:val="22"/>
        </w:rPr>
        <w:t>的数据库中</w:t>
      </w:r>
      <w:r w:rsidR="00494892">
        <w:rPr>
          <w:rFonts w:ascii="微软雅黑" w:eastAsia="微软雅黑" w:hAnsi="微软雅黑" w:hint="eastAsia"/>
          <w:sz w:val="22"/>
        </w:rPr>
        <w:t>，这些信息完全游离于我们的视线之外。</w:t>
      </w:r>
      <w:r w:rsidRPr="00012AC8">
        <w:rPr>
          <w:rFonts w:ascii="微软雅黑" w:eastAsia="微软雅黑" w:hAnsi="微软雅黑" w:hint="eastAsia"/>
          <w:sz w:val="22"/>
        </w:rPr>
        <w:t>我们</w:t>
      </w:r>
      <w:r w:rsidR="007B0D4B">
        <w:rPr>
          <w:rFonts w:ascii="微软雅黑" w:eastAsia="微软雅黑" w:hAnsi="微软雅黑" w:hint="eastAsia"/>
          <w:sz w:val="22"/>
        </w:rPr>
        <w:t>不能直接控制这些数据，我们也无</w:t>
      </w:r>
      <w:r w:rsidRPr="00012AC8">
        <w:rPr>
          <w:rFonts w:ascii="微软雅黑" w:eastAsia="微软雅黑" w:hAnsi="微软雅黑" w:hint="eastAsia"/>
          <w:sz w:val="22"/>
        </w:rPr>
        <w:t>权选择何时与谁分享，</w:t>
      </w:r>
      <w:r w:rsidR="007B0D4B">
        <w:rPr>
          <w:rFonts w:ascii="微软雅黑" w:eastAsia="微软雅黑" w:hAnsi="微软雅黑" w:hint="eastAsia"/>
          <w:sz w:val="22"/>
        </w:rPr>
        <w:t>一旦数据分享出去，</w:t>
      </w:r>
      <w:r w:rsidRPr="00012AC8">
        <w:rPr>
          <w:rFonts w:ascii="微软雅黑" w:eastAsia="微软雅黑" w:hAnsi="微软雅黑" w:hint="eastAsia"/>
          <w:sz w:val="22"/>
        </w:rPr>
        <w:t>我们</w:t>
      </w:r>
      <w:r w:rsidR="007B0D4B">
        <w:rPr>
          <w:rFonts w:ascii="微软雅黑" w:eastAsia="微软雅黑" w:hAnsi="微软雅黑" w:hint="eastAsia"/>
          <w:sz w:val="22"/>
        </w:rPr>
        <w:t>就已经失去了这些个人资料的控制权</w:t>
      </w:r>
      <w:r w:rsidR="0058258D">
        <w:rPr>
          <w:rFonts w:ascii="微软雅黑" w:eastAsia="微软雅黑" w:hAnsi="微软雅黑" w:hint="eastAsia"/>
          <w:sz w:val="22"/>
        </w:rPr>
        <w:t>。</w:t>
      </w:r>
      <w:r w:rsidR="003832CD">
        <w:rPr>
          <w:rFonts w:ascii="微软雅黑" w:eastAsia="微软雅黑" w:hAnsi="微软雅黑" w:hint="eastAsia"/>
          <w:sz w:val="22"/>
        </w:rPr>
        <w:t>我们</w:t>
      </w:r>
      <w:r w:rsidR="0058258D">
        <w:rPr>
          <w:rFonts w:ascii="微软雅黑" w:eastAsia="微软雅黑" w:hAnsi="微软雅黑" w:hint="eastAsia"/>
          <w:sz w:val="22"/>
        </w:rPr>
        <w:t>甚至</w:t>
      </w:r>
      <w:r w:rsidR="003832CD">
        <w:rPr>
          <w:rFonts w:ascii="微软雅黑" w:eastAsia="微软雅黑" w:hAnsi="微软雅黑" w:hint="eastAsia"/>
          <w:sz w:val="22"/>
        </w:rPr>
        <w:t>往往没有办法向</w:t>
      </w:r>
      <w:r w:rsidR="00CE4E3D">
        <w:rPr>
          <w:rFonts w:ascii="微软雅黑" w:eastAsia="微软雅黑" w:hAnsi="微软雅黑" w:hint="eastAsia"/>
          <w:sz w:val="22"/>
        </w:rPr>
        <w:t>这些</w:t>
      </w:r>
      <w:r w:rsidR="003832CD">
        <w:rPr>
          <w:rFonts w:ascii="微软雅黑" w:eastAsia="微软雅黑" w:hAnsi="微软雅黑" w:hint="eastAsia"/>
          <w:sz w:val="22"/>
        </w:rPr>
        <w:t>公司反馈我们不愿意分享的数据。</w:t>
      </w:r>
      <w:r w:rsidR="00DD1361">
        <w:rPr>
          <w:rFonts w:ascii="微软雅黑" w:eastAsia="微软雅黑" w:hAnsi="微软雅黑" w:hint="eastAsia"/>
          <w:sz w:val="22"/>
        </w:rPr>
        <w:t>而</w:t>
      </w:r>
      <w:r w:rsidR="002B3C02" w:rsidRPr="002B3C02">
        <w:rPr>
          <w:rFonts w:ascii="微软雅黑" w:eastAsia="微软雅黑" w:hAnsi="微软雅黑" w:hint="eastAsia"/>
          <w:sz w:val="22"/>
        </w:rPr>
        <w:t>数据的集中，</w:t>
      </w:r>
      <w:r w:rsidR="002B3FF3">
        <w:rPr>
          <w:rFonts w:ascii="微软雅黑" w:eastAsia="微软雅黑" w:hAnsi="微软雅黑" w:hint="eastAsia"/>
          <w:sz w:val="22"/>
        </w:rPr>
        <w:t>也</w:t>
      </w:r>
      <w:r w:rsidR="005D109E">
        <w:rPr>
          <w:rFonts w:ascii="微软雅黑" w:eastAsia="微软雅黑" w:hAnsi="微软雅黑" w:hint="eastAsia"/>
          <w:sz w:val="22"/>
        </w:rPr>
        <w:t>导致了包括政府在内的组织滥用这些数据，我们甚至都不知道这些数据在被如何使用中。</w:t>
      </w:r>
    </w:p>
    <w:p w14:paraId="69992A36" w14:textId="77777777" w:rsidR="00AC31E5" w:rsidRDefault="00AC31E5" w:rsidP="00AC31E5">
      <w:pPr>
        <w:ind w:firstLineChars="200" w:firstLine="440"/>
        <w:rPr>
          <w:rFonts w:ascii="微软雅黑" w:eastAsia="微软雅黑" w:hAnsi="微软雅黑"/>
          <w:sz w:val="22"/>
        </w:rPr>
      </w:pPr>
      <w:r w:rsidRPr="00AC31E5">
        <w:rPr>
          <w:rFonts w:ascii="微软雅黑" w:eastAsia="微软雅黑" w:hAnsi="微软雅黑" w:hint="eastAsia"/>
          <w:sz w:val="22"/>
        </w:rPr>
        <w:t>欧盟早就有过关于个人数据安全保护的立法，俄罗斯、日本、美国</w:t>
      </w:r>
      <w:r w:rsidR="00005EA9">
        <w:rPr>
          <w:rFonts w:ascii="微软雅黑" w:eastAsia="微软雅黑" w:hAnsi="微软雅黑" w:hint="eastAsia"/>
          <w:sz w:val="22"/>
        </w:rPr>
        <w:t>、我国</w:t>
      </w:r>
      <w:r w:rsidR="00190035">
        <w:rPr>
          <w:rFonts w:ascii="微软雅黑" w:eastAsia="微软雅黑" w:hAnsi="微软雅黑" w:hint="eastAsia"/>
          <w:sz w:val="22"/>
        </w:rPr>
        <w:t>等</w:t>
      </w:r>
      <w:r w:rsidRPr="00AC31E5">
        <w:rPr>
          <w:rFonts w:ascii="微软雅黑" w:eastAsia="微软雅黑" w:hAnsi="微软雅黑" w:hint="eastAsia"/>
          <w:sz w:val="22"/>
        </w:rPr>
        <w:t>都有跟进。这些法律里面明确规定了个人对其数据应该享有</w:t>
      </w:r>
      <w:r w:rsidRPr="00892C95">
        <w:rPr>
          <w:rFonts w:ascii="微软雅黑" w:eastAsia="微软雅黑" w:hAnsi="微软雅黑" w:hint="eastAsia"/>
          <w:b/>
          <w:sz w:val="22"/>
        </w:rPr>
        <w:t>数据可迁移权</w:t>
      </w:r>
      <w:r w:rsidRPr="00AC31E5">
        <w:rPr>
          <w:rFonts w:ascii="微软雅黑" w:eastAsia="微软雅黑" w:hAnsi="微软雅黑" w:hint="eastAsia"/>
          <w:sz w:val="22"/>
        </w:rPr>
        <w:t>、</w:t>
      </w:r>
      <w:r w:rsidRPr="00892C95">
        <w:rPr>
          <w:rFonts w:ascii="微软雅黑" w:eastAsia="微软雅黑" w:hAnsi="微软雅黑" w:hint="eastAsia"/>
          <w:b/>
          <w:sz w:val="22"/>
        </w:rPr>
        <w:t>数据可删除权</w:t>
      </w:r>
      <w:r w:rsidRPr="00AC31E5">
        <w:rPr>
          <w:rFonts w:ascii="微软雅黑" w:eastAsia="微软雅黑" w:hAnsi="微软雅黑" w:hint="eastAsia"/>
          <w:sz w:val="22"/>
        </w:rPr>
        <w:t>、</w:t>
      </w:r>
      <w:r w:rsidRPr="00892C95">
        <w:rPr>
          <w:rFonts w:ascii="微软雅黑" w:eastAsia="微软雅黑" w:hAnsi="微软雅黑" w:hint="eastAsia"/>
          <w:b/>
          <w:sz w:val="22"/>
        </w:rPr>
        <w:t>数据使用知情权</w:t>
      </w:r>
      <w:r w:rsidRPr="00AC31E5">
        <w:rPr>
          <w:rFonts w:ascii="微软雅黑" w:eastAsia="微软雅黑" w:hAnsi="微软雅黑" w:hint="eastAsia"/>
          <w:sz w:val="22"/>
        </w:rPr>
        <w:t>，这些法律法规如果能够得到执行将会很好的保护所有用户的数据安全和个人隐私。</w:t>
      </w:r>
    </w:p>
    <w:p w14:paraId="33F5473D" w14:textId="77777777" w:rsidR="002946FF" w:rsidRPr="00AC31E5" w:rsidRDefault="00666845" w:rsidP="002946FF">
      <w:pPr>
        <w:pStyle w:val="2"/>
      </w:pPr>
      <w:bookmarkStart w:id="2" w:name="_Toc482023736"/>
      <w:r>
        <w:rPr>
          <w:rFonts w:hint="eastAsia"/>
        </w:rPr>
        <w:t>如何</w:t>
      </w:r>
      <w:r w:rsidR="00A925D6">
        <w:rPr>
          <w:rFonts w:hint="eastAsia"/>
        </w:rPr>
        <w:t>夺回个人资料的控制权</w:t>
      </w:r>
      <w:r w:rsidR="00525A51">
        <w:rPr>
          <w:rFonts w:hint="eastAsia"/>
        </w:rPr>
        <w:t>？</w:t>
      </w:r>
      <w:bookmarkEnd w:id="2"/>
    </w:p>
    <w:p w14:paraId="63BABF08" w14:textId="77777777" w:rsidR="00AC31E5" w:rsidRPr="00AC31E5" w:rsidRDefault="00AC31E5" w:rsidP="00AC31E5">
      <w:pPr>
        <w:ind w:firstLineChars="200" w:firstLine="440"/>
        <w:rPr>
          <w:rFonts w:ascii="微软雅黑" w:eastAsia="微软雅黑" w:hAnsi="微软雅黑"/>
          <w:sz w:val="22"/>
        </w:rPr>
      </w:pPr>
      <w:r w:rsidRPr="00AC31E5">
        <w:rPr>
          <w:rFonts w:ascii="微软雅黑" w:eastAsia="微软雅黑" w:hAnsi="微软雅黑" w:hint="eastAsia"/>
          <w:sz w:val="22"/>
        </w:rPr>
        <w:t>在区块链技术出现之前，要很好的实现数据安全保护的三个权利可以说是难上加难，基本上是不可能的。而因为区块链所具有的</w:t>
      </w:r>
      <w:r w:rsidRPr="00652BC0">
        <w:rPr>
          <w:rFonts w:ascii="微软雅黑" w:eastAsia="微软雅黑" w:hAnsi="微软雅黑" w:hint="eastAsia"/>
          <w:b/>
          <w:sz w:val="22"/>
        </w:rPr>
        <w:t>数据不可篡改</w:t>
      </w:r>
      <w:r w:rsidRPr="00AC31E5">
        <w:rPr>
          <w:rFonts w:ascii="微软雅黑" w:eastAsia="微软雅黑" w:hAnsi="微软雅黑" w:hint="eastAsia"/>
          <w:sz w:val="22"/>
        </w:rPr>
        <w:t>、</w:t>
      </w:r>
      <w:r w:rsidRPr="00652BC0">
        <w:rPr>
          <w:rFonts w:ascii="微软雅黑" w:eastAsia="微软雅黑" w:hAnsi="微软雅黑" w:hint="eastAsia"/>
          <w:b/>
          <w:sz w:val="22"/>
        </w:rPr>
        <w:t>去中心化</w:t>
      </w:r>
      <w:r w:rsidRPr="00AC31E5">
        <w:rPr>
          <w:rFonts w:ascii="微软雅黑" w:eastAsia="微软雅黑" w:hAnsi="微软雅黑" w:hint="eastAsia"/>
          <w:sz w:val="22"/>
        </w:rPr>
        <w:t>、</w:t>
      </w:r>
      <w:r w:rsidR="00652BC0" w:rsidRPr="00652BC0">
        <w:rPr>
          <w:rFonts w:ascii="微软雅黑" w:eastAsia="微软雅黑" w:hAnsi="微软雅黑" w:hint="eastAsia"/>
          <w:b/>
          <w:sz w:val="22"/>
        </w:rPr>
        <w:t>自证其信</w:t>
      </w:r>
      <w:r w:rsidR="00652BC0">
        <w:rPr>
          <w:rFonts w:ascii="微软雅黑" w:eastAsia="微软雅黑" w:hAnsi="微软雅黑" w:hint="eastAsia"/>
          <w:sz w:val="22"/>
        </w:rPr>
        <w:t>、</w:t>
      </w:r>
      <w:r w:rsidRPr="00652BC0">
        <w:rPr>
          <w:rFonts w:ascii="微软雅黑" w:eastAsia="微软雅黑" w:hAnsi="微软雅黑" w:hint="eastAsia"/>
          <w:b/>
          <w:sz w:val="22"/>
        </w:rPr>
        <w:t>非对称加密</w:t>
      </w:r>
      <w:r w:rsidRPr="00AC31E5">
        <w:rPr>
          <w:rFonts w:ascii="微软雅黑" w:eastAsia="微软雅黑" w:hAnsi="微软雅黑" w:hint="eastAsia"/>
          <w:sz w:val="22"/>
        </w:rPr>
        <w:t>等特点将可以很好的实现这三个权利。</w:t>
      </w:r>
    </w:p>
    <w:p w14:paraId="0E3F87E0" w14:textId="77777777" w:rsidR="00E268BF" w:rsidRDefault="00AC31E5" w:rsidP="00AC31E5">
      <w:pPr>
        <w:ind w:firstLineChars="200" w:firstLine="440"/>
        <w:rPr>
          <w:rFonts w:ascii="微软雅黑" w:eastAsia="微软雅黑" w:hAnsi="微软雅黑"/>
          <w:sz w:val="22"/>
        </w:rPr>
      </w:pPr>
      <w:r w:rsidRPr="00AC31E5">
        <w:rPr>
          <w:rFonts w:ascii="微软雅黑" w:eastAsia="微软雅黑" w:hAnsi="微软雅黑" w:hint="eastAsia"/>
          <w:sz w:val="22"/>
        </w:rPr>
        <w:t>虽然区块链技术可以解决这些痛点，但是目前现有的区块链技术</w:t>
      </w:r>
      <w:r w:rsidR="001C2E17">
        <w:rPr>
          <w:rFonts w:ascii="微软雅黑" w:eastAsia="微软雅黑" w:hAnsi="微软雅黑" w:hint="eastAsia"/>
          <w:sz w:val="22"/>
        </w:rPr>
        <w:t>、商业模式上</w:t>
      </w:r>
      <w:r w:rsidRPr="00AC31E5">
        <w:rPr>
          <w:rFonts w:ascii="微软雅黑" w:eastAsia="微软雅黑" w:hAnsi="微软雅黑" w:hint="eastAsia"/>
          <w:sz w:val="22"/>
        </w:rPr>
        <w:t>并不够成熟，无法大规模的应用于绝大多数的场景，所以改进现有的或发展新的区块链技术就成为的当务之急。</w:t>
      </w:r>
    </w:p>
    <w:p w14:paraId="364C5A6B" w14:textId="77777777" w:rsidR="00AC31E5" w:rsidRDefault="00A41144" w:rsidP="00E268BF">
      <w:pPr>
        <w:ind w:firstLineChars="200" w:firstLine="440"/>
        <w:rPr>
          <w:rFonts w:ascii="微软雅黑" w:eastAsia="微软雅黑" w:hAnsi="微软雅黑"/>
          <w:sz w:val="22"/>
        </w:rPr>
      </w:pPr>
      <w:r>
        <w:rPr>
          <w:rFonts w:ascii="微软雅黑" w:eastAsia="微软雅黑" w:hAnsi="微软雅黑" w:hint="eastAsia"/>
          <w:sz w:val="22"/>
        </w:rPr>
        <w:t>那么现有的区块链技术究竟有哪些问题呢？</w:t>
      </w:r>
      <w:r w:rsidR="00AC31E5" w:rsidRPr="00AC31E5">
        <w:rPr>
          <w:rFonts w:ascii="微软雅黑" w:eastAsia="微软雅黑" w:hAnsi="微软雅黑" w:hint="eastAsia"/>
          <w:sz w:val="22"/>
        </w:rPr>
        <w:t>接下来的章节将会先详细讲解一下现有区块链的技术、商业模式的问题，然后</w:t>
      </w:r>
      <w:r w:rsidR="00BC78CF">
        <w:rPr>
          <w:rFonts w:ascii="微软雅黑" w:eastAsia="微软雅黑" w:hAnsi="微软雅黑" w:hint="eastAsia"/>
          <w:sz w:val="22"/>
        </w:rPr>
        <w:t>再</w:t>
      </w:r>
      <w:r w:rsidR="00AC31E5" w:rsidRPr="00AC31E5">
        <w:rPr>
          <w:rFonts w:ascii="微软雅黑" w:eastAsia="微软雅黑" w:hAnsi="微软雅黑" w:hint="eastAsia"/>
          <w:sz w:val="22"/>
        </w:rPr>
        <w:t>介绍我们自己的技术、商业方面的解决方案。</w:t>
      </w:r>
    </w:p>
    <w:p w14:paraId="2A357DA2" w14:textId="77777777" w:rsidR="007B2BD9" w:rsidRPr="007B2BD9" w:rsidRDefault="007B2BD9" w:rsidP="007B2BD9">
      <w:pPr>
        <w:ind w:firstLineChars="200" w:firstLine="440"/>
        <w:rPr>
          <w:rFonts w:ascii="微软雅黑" w:eastAsia="微软雅黑" w:hAnsi="微软雅黑"/>
          <w:sz w:val="22"/>
        </w:rPr>
      </w:pPr>
    </w:p>
    <w:p w14:paraId="6121839F" w14:textId="77777777" w:rsidR="008A59DB" w:rsidRPr="00FC3E5E" w:rsidRDefault="00FC3E5E" w:rsidP="00FC3E5E">
      <w:pPr>
        <w:pStyle w:val="2"/>
      </w:pPr>
      <w:bookmarkStart w:id="3" w:name="_Toc482023737"/>
      <w:r>
        <w:rPr>
          <w:rFonts w:hint="eastAsia"/>
        </w:rPr>
        <w:t>现有</w:t>
      </w:r>
      <w:r w:rsidR="008A59DB" w:rsidRPr="00FC3E5E">
        <w:rPr>
          <w:rFonts w:hint="eastAsia"/>
        </w:rPr>
        <w:t>区块链面临的问题</w:t>
      </w:r>
      <w:bookmarkEnd w:id="3"/>
    </w:p>
    <w:p w14:paraId="5025957A" w14:textId="77777777" w:rsidR="00F45C58" w:rsidRDefault="009B3345" w:rsidP="00F45C58">
      <w:pPr>
        <w:keepNext/>
      </w:pPr>
      <w:r w:rsidRPr="00426996">
        <w:rPr>
          <w:noProof/>
        </w:rPr>
        <w:drawing>
          <wp:inline distT="0" distB="0" distL="0" distR="0" wp14:anchorId="27D426D3" wp14:editId="10E23F14">
            <wp:extent cx="5494020" cy="22174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email">
                      <a:extLst>
                        <a:ext uri="{28A0092B-C50C-407E-A947-70E740481C1C}">
                          <a14:useLocalDpi xmlns:a14="http://schemas.microsoft.com/office/drawing/2010/main"/>
                        </a:ext>
                      </a:extLst>
                    </a:blip>
                    <a:stretch>
                      <a:fillRect/>
                    </a:stretch>
                  </pic:blipFill>
                  <pic:spPr>
                    <a:xfrm>
                      <a:off x="0" y="0"/>
                      <a:ext cx="5494020" cy="2217420"/>
                    </a:xfrm>
                    <a:prstGeom prst="rect">
                      <a:avLst/>
                    </a:prstGeom>
                  </pic:spPr>
                </pic:pic>
              </a:graphicData>
            </a:graphic>
          </wp:inline>
        </w:drawing>
      </w:r>
    </w:p>
    <w:p w14:paraId="5DC34772" w14:textId="44EC52F6" w:rsidR="00C36963" w:rsidRDefault="00F45C58" w:rsidP="00DA0DF1">
      <w:pPr>
        <w:pStyle w:val="ad"/>
        <w:jc w:val="center"/>
        <w:rPr>
          <w:rFonts w:ascii="微软雅黑" w:eastAsia="微软雅黑" w:hAnsi="微软雅黑"/>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1</w:t>
      </w:r>
      <w:r>
        <w:fldChar w:fldCharType="end"/>
      </w:r>
      <w:r>
        <w:rPr>
          <w:rFonts w:hint="eastAsia"/>
        </w:rPr>
        <w:t xml:space="preserve"> </w:t>
      </w:r>
      <w:r>
        <w:rPr>
          <w:rFonts w:hint="eastAsia"/>
        </w:rPr>
        <w:t>现有区块链的问题</w:t>
      </w:r>
    </w:p>
    <w:p w14:paraId="2798D4B4" w14:textId="77777777" w:rsidR="00E16C9C" w:rsidRPr="000D659F" w:rsidRDefault="00E16C9C" w:rsidP="000D659F">
      <w:pPr>
        <w:pStyle w:val="3x"/>
      </w:pPr>
      <w:bookmarkStart w:id="4" w:name="_Toc482023738"/>
      <w:r w:rsidRPr="000D659F">
        <w:rPr>
          <w:rFonts w:hint="eastAsia"/>
        </w:rPr>
        <w:t>技术问题</w:t>
      </w:r>
      <w:bookmarkEnd w:id="4"/>
    </w:p>
    <w:p w14:paraId="2D24D3A2" w14:textId="77777777" w:rsidR="00E16C9C" w:rsidRPr="00C11387" w:rsidRDefault="00E16C9C" w:rsidP="004F312C">
      <w:pPr>
        <w:ind w:firstLineChars="200" w:firstLine="440"/>
        <w:jc w:val="both"/>
        <w:rPr>
          <w:rFonts w:ascii="微软雅黑" w:eastAsia="微软雅黑" w:hAnsi="微软雅黑"/>
          <w:sz w:val="22"/>
        </w:rPr>
      </w:pPr>
      <w:r w:rsidRPr="00C11387">
        <w:rPr>
          <w:rFonts w:ascii="微软雅黑" w:eastAsia="微软雅黑" w:hAnsi="微软雅黑" w:hint="eastAsia"/>
          <w:sz w:val="22"/>
        </w:rPr>
        <w:t>比特币的技术问题大部分都是其核心算法PoW带来的，其问题主要有：</w:t>
      </w:r>
    </w:p>
    <w:p w14:paraId="78D7CA4F" w14:textId="77777777" w:rsidR="00E16C9C" w:rsidRPr="0041506D" w:rsidRDefault="00E16C9C" w:rsidP="004F312C">
      <w:pPr>
        <w:pStyle w:val="ac"/>
        <w:numPr>
          <w:ilvl w:val="0"/>
          <w:numId w:val="17"/>
        </w:numPr>
        <w:jc w:val="both"/>
        <w:rPr>
          <w:rFonts w:ascii="微软雅黑" w:eastAsia="微软雅黑" w:hAnsi="微软雅黑"/>
          <w:i w:val="0"/>
          <w:sz w:val="22"/>
        </w:rPr>
      </w:pPr>
      <w:r w:rsidRPr="0041506D">
        <w:rPr>
          <w:rFonts w:ascii="微软雅黑" w:eastAsia="微软雅黑" w:hAnsi="微软雅黑" w:hint="eastAsia"/>
          <w:i w:val="0"/>
          <w:sz w:val="22"/>
        </w:rPr>
        <w:t>并发交易量有限，只支持7笔交易不到，完全无法支持大规模应用</w:t>
      </w:r>
    </w:p>
    <w:p w14:paraId="09793E73" w14:textId="77777777" w:rsidR="00E16C9C" w:rsidRDefault="00E16C9C" w:rsidP="004F312C">
      <w:pPr>
        <w:pStyle w:val="ac"/>
        <w:numPr>
          <w:ilvl w:val="0"/>
          <w:numId w:val="17"/>
        </w:numPr>
        <w:jc w:val="both"/>
        <w:rPr>
          <w:rFonts w:ascii="微软雅黑" w:eastAsia="微软雅黑" w:hAnsi="微软雅黑"/>
          <w:i w:val="0"/>
          <w:sz w:val="22"/>
        </w:rPr>
      </w:pPr>
      <w:r w:rsidRPr="0041506D">
        <w:rPr>
          <w:rFonts w:ascii="微软雅黑" w:eastAsia="微软雅黑" w:hAnsi="微软雅黑" w:hint="eastAsia"/>
          <w:i w:val="0"/>
          <w:sz w:val="22"/>
        </w:rPr>
        <w:t>交易确认时间比较长</w:t>
      </w:r>
    </w:p>
    <w:p w14:paraId="0B5D7E19" w14:textId="77777777" w:rsidR="00E51741" w:rsidRDefault="00E51741" w:rsidP="004F312C">
      <w:pPr>
        <w:pStyle w:val="ac"/>
        <w:numPr>
          <w:ilvl w:val="0"/>
          <w:numId w:val="17"/>
        </w:numPr>
        <w:jc w:val="both"/>
        <w:rPr>
          <w:rFonts w:ascii="微软雅黑" w:eastAsia="微软雅黑" w:hAnsi="微软雅黑"/>
          <w:i w:val="0"/>
          <w:sz w:val="22"/>
        </w:rPr>
      </w:pPr>
      <w:r>
        <w:rPr>
          <w:rFonts w:ascii="微软雅黑" w:eastAsia="微软雅黑" w:hAnsi="微软雅黑" w:hint="eastAsia"/>
          <w:i w:val="0"/>
          <w:sz w:val="22"/>
        </w:rPr>
        <w:t>数据累积问题严重</w:t>
      </w:r>
    </w:p>
    <w:p w14:paraId="1CBB4107" w14:textId="77777777" w:rsidR="00E51741" w:rsidRDefault="00E51741" w:rsidP="004F312C">
      <w:pPr>
        <w:pStyle w:val="ac"/>
        <w:numPr>
          <w:ilvl w:val="0"/>
          <w:numId w:val="17"/>
        </w:numPr>
        <w:jc w:val="both"/>
        <w:rPr>
          <w:rFonts w:ascii="微软雅黑" w:eastAsia="微软雅黑" w:hAnsi="微软雅黑"/>
          <w:i w:val="0"/>
          <w:sz w:val="22"/>
        </w:rPr>
      </w:pPr>
      <w:r>
        <w:rPr>
          <w:rFonts w:ascii="微软雅黑" w:eastAsia="微软雅黑" w:hAnsi="微软雅黑" w:hint="eastAsia"/>
          <w:i w:val="0"/>
          <w:sz w:val="22"/>
        </w:rPr>
        <w:t>隐私保护不足</w:t>
      </w:r>
    </w:p>
    <w:p w14:paraId="56BA6902" w14:textId="77777777" w:rsidR="00BD3733" w:rsidRPr="0041506D" w:rsidRDefault="00BD3733" w:rsidP="004F312C">
      <w:pPr>
        <w:pStyle w:val="ac"/>
        <w:numPr>
          <w:ilvl w:val="0"/>
          <w:numId w:val="17"/>
        </w:numPr>
        <w:jc w:val="both"/>
        <w:rPr>
          <w:rFonts w:ascii="微软雅黑" w:eastAsia="微软雅黑" w:hAnsi="微软雅黑"/>
          <w:i w:val="0"/>
          <w:sz w:val="22"/>
        </w:rPr>
      </w:pPr>
      <w:r>
        <w:rPr>
          <w:rFonts w:ascii="微软雅黑" w:eastAsia="微软雅黑" w:hAnsi="微软雅黑" w:hint="eastAsia"/>
          <w:i w:val="0"/>
          <w:sz w:val="22"/>
        </w:rPr>
        <w:t>不支持小微</w:t>
      </w:r>
      <w:r w:rsidR="00BF4EF4">
        <w:rPr>
          <w:rFonts w:ascii="微软雅黑" w:eastAsia="微软雅黑" w:hAnsi="微软雅黑" w:hint="eastAsia"/>
          <w:i w:val="0"/>
          <w:sz w:val="22"/>
        </w:rPr>
        <w:t>额</w:t>
      </w:r>
      <w:r>
        <w:rPr>
          <w:rFonts w:ascii="微软雅黑" w:eastAsia="微软雅黑" w:hAnsi="微软雅黑" w:hint="eastAsia"/>
          <w:i w:val="0"/>
          <w:sz w:val="22"/>
        </w:rPr>
        <w:t>交易</w:t>
      </w:r>
    </w:p>
    <w:p w14:paraId="485B45CC" w14:textId="77777777" w:rsidR="00E16C9C" w:rsidRPr="0041506D" w:rsidRDefault="00E16C9C" w:rsidP="004F312C">
      <w:pPr>
        <w:pStyle w:val="ac"/>
        <w:numPr>
          <w:ilvl w:val="0"/>
          <w:numId w:val="17"/>
        </w:numPr>
        <w:jc w:val="both"/>
        <w:rPr>
          <w:rFonts w:ascii="微软雅黑" w:eastAsia="微软雅黑" w:hAnsi="微软雅黑"/>
          <w:i w:val="0"/>
          <w:sz w:val="22"/>
        </w:rPr>
      </w:pPr>
      <w:r w:rsidRPr="0041506D">
        <w:rPr>
          <w:rFonts w:ascii="微软雅黑" w:eastAsia="微软雅黑" w:hAnsi="微软雅黑" w:hint="eastAsia"/>
          <w:i w:val="0"/>
          <w:sz w:val="22"/>
        </w:rPr>
        <w:t>算力容易被垄断，存在51%攻击问题</w:t>
      </w:r>
    </w:p>
    <w:p w14:paraId="7091754E" w14:textId="77777777" w:rsidR="00BD3733" w:rsidRPr="00BD3733" w:rsidRDefault="00E16C9C" w:rsidP="00BD3733">
      <w:pPr>
        <w:pStyle w:val="ac"/>
        <w:numPr>
          <w:ilvl w:val="0"/>
          <w:numId w:val="17"/>
        </w:numPr>
        <w:jc w:val="both"/>
        <w:rPr>
          <w:rFonts w:ascii="微软雅黑" w:eastAsia="微软雅黑" w:hAnsi="微软雅黑"/>
          <w:i w:val="0"/>
          <w:sz w:val="22"/>
        </w:rPr>
      </w:pPr>
      <w:r w:rsidRPr="0041506D">
        <w:rPr>
          <w:rFonts w:ascii="微软雅黑" w:eastAsia="微软雅黑" w:hAnsi="微软雅黑" w:hint="eastAsia"/>
          <w:i w:val="0"/>
          <w:sz w:val="22"/>
        </w:rPr>
        <w:t>PoW算法需要不断挖矿，浪费能源</w:t>
      </w:r>
    </w:p>
    <w:p w14:paraId="174E1525" w14:textId="77777777" w:rsidR="00E16C9C" w:rsidRPr="0041506D" w:rsidRDefault="00E16C9C" w:rsidP="004F312C">
      <w:pPr>
        <w:pStyle w:val="ac"/>
        <w:numPr>
          <w:ilvl w:val="0"/>
          <w:numId w:val="17"/>
        </w:numPr>
        <w:jc w:val="both"/>
        <w:rPr>
          <w:i w:val="0"/>
        </w:rPr>
      </w:pPr>
      <w:r w:rsidRPr="0041506D">
        <w:rPr>
          <w:rFonts w:ascii="微软雅黑" w:eastAsia="微软雅黑" w:hAnsi="微软雅黑" w:hint="eastAsia"/>
          <w:i w:val="0"/>
          <w:sz w:val="22"/>
        </w:rPr>
        <w:t>对大部分</w:t>
      </w:r>
      <w:r w:rsidR="000B796E" w:rsidRPr="0041506D">
        <w:rPr>
          <w:rFonts w:ascii="微软雅黑" w:eastAsia="微软雅黑" w:hAnsi="微软雅黑" w:hint="eastAsia"/>
          <w:i w:val="0"/>
          <w:sz w:val="22"/>
        </w:rPr>
        <w:t>普通</w:t>
      </w:r>
      <w:r w:rsidRPr="0041506D">
        <w:rPr>
          <w:rFonts w:ascii="微软雅黑" w:eastAsia="微软雅黑" w:hAnsi="微软雅黑" w:hint="eastAsia"/>
          <w:i w:val="0"/>
          <w:sz w:val="22"/>
        </w:rPr>
        <w:t>人来说操作不够友好，很容易导致遗忘密钥，或导致被黑客攻击。</w:t>
      </w:r>
    </w:p>
    <w:p w14:paraId="298DDDD2" w14:textId="77777777" w:rsidR="00E16C9C" w:rsidRPr="00157B83" w:rsidRDefault="00E16C9C" w:rsidP="00E16C9C">
      <w:pPr>
        <w:pStyle w:val="af9"/>
        <w:numPr>
          <w:ilvl w:val="0"/>
          <w:numId w:val="0"/>
        </w:numPr>
      </w:pPr>
    </w:p>
    <w:p w14:paraId="42838FAA" w14:textId="77777777" w:rsidR="00E16C9C" w:rsidRPr="00D3494A" w:rsidRDefault="00E16C9C" w:rsidP="00D3494A">
      <w:pPr>
        <w:pStyle w:val="3x"/>
      </w:pPr>
      <w:bookmarkStart w:id="5" w:name="_Toc482023739"/>
      <w:r w:rsidRPr="00D3494A">
        <w:rPr>
          <w:rFonts w:hint="eastAsia"/>
        </w:rPr>
        <w:t>经济模型的问题</w:t>
      </w:r>
      <w:bookmarkEnd w:id="5"/>
    </w:p>
    <w:p w14:paraId="4C2B4672" w14:textId="77777777" w:rsidR="00E16C9C" w:rsidRPr="00FA0086" w:rsidRDefault="00E16C9C" w:rsidP="00FA0086">
      <w:pPr>
        <w:spacing w:after="168" w:line="360" w:lineRule="atLeast"/>
        <w:ind w:right="360"/>
        <w:jc w:val="both"/>
        <w:rPr>
          <w:rFonts w:ascii="微软雅黑" w:eastAsia="微软雅黑" w:hAnsi="微软雅黑"/>
          <w:sz w:val="22"/>
        </w:rPr>
      </w:pPr>
      <w:r w:rsidRPr="00FA0086">
        <w:rPr>
          <w:rFonts w:ascii="微软雅黑" w:eastAsia="微软雅黑" w:hAnsi="微软雅黑" w:hint="eastAsia"/>
          <w:sz w:val="22"/>
        </w:rPr>
        <w:t>从系</w:t>
      </w:r>
      <w:r w:rsidRPr="00FA0086">
        <w:rPr>
          <w:rFonts w:ascii="微软雅黑" w:eastAsia="微软雅黑" w:hAnsi="微软雅黑"/>
          <w:sz w:val="22"/>
        </w:rPr>
        <w:t>统</w:t>
      </w:r>
      <w:r w:rsidRPr="00FA0086">
        <w:rPr>
          <w:rFonts w:ascii="微软雅黑" w:eastAsia="微软雅黑" w:hAnsi="微软雅黑" w:hint="eastAsia"/>
          <w:sz w:val="22"/>
        </w:rPr>
        <w:t>控制</w:t>
      </w:r>
      <w:r w:rsidRPr="00FA0086">
        <w:rPr>
          <w:rFonts w:ascii="微软雅黑" w:eastAsia="微软雅黑" w:hAnsi="微软雅黑"/>
          <w:sz w:val="22"/>
        </w:rPr>
        <w:t>论</w:t>
      </w:r>
      <w:r w:rsidRPr="00FA0086">
        <w:rPr>
          <w:rFonts w:ascii="微软雅黑" w:eastAsia="微软雅黑" w:hAnsi="微软雅黑" w:hint="eastAsia"/>
          <w:sz w:val="22"/>
        </w:rPr>
        <w:t>的角度来</w:t>
      </w:r>
      <w:r w:rsidRPr="00FA0086">
        <w:rPr>
          <w:rFonts w:ascii="微软雅黑" w:eastAsia="微软雅黑" w:hAnsi="微软雅黑"/>
          <w:sz w:val="22"/>
        </w:rPr>
        <w:t>说</w:t>
      </w:r>
      <w:r w:rsidRPr="00FA0086">
        <w:rPr>
          <w:rFonts w:ascii="微软雅黑" w:eastAsia="微软雅黑" w:hAnsi="微软雅黑" w:hint="eastAsia"/>
          <w:sz w:val="22"/>
        </w:rPr>
        <w:t>，比特</w:t>
      </w:r>
      <w:r w:rsidRPr="00FA0086">
        <w:rPr>
          <w:rFonts w:ascii="微软雅黑" w:eastAsia="微软雅黑" w:hAnsi="微软雅黑"/>
          <w:sz w:val="22"/>
        </w:rPr>
        <w:t>币</w:t>
      </w:r>
      <w:r w:rsidRPr="00FA0086">
        <w:rPr>
          <w:rFonts w:ascii="微软雅黑" w:eastAsia="微软雅黑" w:hAnsi="微软雅黑" w:hint="eastAsia"/>
          <w:sz w:val="22"/>
        </w:rPr>
        <w:t>是一种非</w:t>
      </w:r>
      <w:r w:rsidRPr="00FA0086">
        <w:rPr>
          <w:rFonts w:ascii="微软雅黑" w:eastAsia="微软雅黑" w:hAnsi="微软雅黑"/>
          <w:sz w:val="22"/>
        </w:rPr>
        <w:t>线</w:t>
      </w:r>
      <w:r w:rsidRPr="00FA0086">
        <w:rPr>
          <w:rFonts w:ascii="微软雅黑" w:eastAsia="微软雅黑" w:hAnsi="微软雅黑" w:hint="eastAsia"/>
          <w:sz w:val="22"/>
        </w:rPr>
        <w:t>性的复</w:t>
      </w:r>
      <w:r w:rsidRPr="00FA0086">
        <w:rPr>
          <w:rFonts w:ascii="微软雅黑" w:eastAsia="微软雅黑" w:hAnsi="微软雅黑"/>
          <w:sz w:val="22"/>
        </w:rPr>
        <w:t>杂</w:t>
      </w:r>
      <w:r w:rsidRPr="00FA0086">
        <w:rPr>
          <w:rFonts w:ascii="微软雅黑" w:eastAsia="微软雅黑" w:hAnsi="微软雅黑" w:hint="eastAsia"/>
          <w:sz w:val="22"/>
        </w:rPr>
        <w:t>金融系</w:t>
      </w:r>
      <w:r w:rsidRPr="00FA0086">
        <w:rPr>
          <w:rFonts w:ascii="微软雅黑" w:eastAsia="微软雅黑" w:hAnsi="微软雅黑"/>
          <w:sz w:val="22"/>
        </w:rPr>
        <w:t>统</w:t>
      </w:r>
      <w:r w:rsidRPr="00FA0086">
        <w:rPr>
          <w:rFonts w:ascii="微软雅黑" w:eastAsia="微软雅黑" w:hAnsi="微软雅黑" w:hint="eastAsia"/>
          <w:sz w:val="22"/>
        </w:rPr>
        <w:t>，其价格与用</w:t>
      </w:r>
      <w:r w:rsidRPr="00FA0086">
        <w:rPr>
          <w:rFonts w:ascii="微软雅黑" w:eastAsia="微软雅黑" w:hAnsi="微软雅黑"/>
          <w:sz w:val="22"/>
        </w:rPr>
        <w:t>户</w:t>
      </w:r>
      <w:r w:rsidRPr="00FA0086">
        <w:rPr>
          <w:rFonts w:ascii="微软雅黑" w:eastAsia="微软雅黑" w:hAnsi="微软雅黑" w:hint="eastAsia"/>
          <w:sz w:val="22"/>
        </w:rPr>
        <w:t>量的关系是一种典型的正反馈关系，而正反馈只会导致系统不稳定，也就是说随着用户量</w:t>
      </w:r>
      <w:r w:rsidRPr="00FA0086">
        <w:rPr>
          <w:rFonts w:ascii="微软雅黑" w:eastAsia="微软雅黑" w:hAnsi="微软雅黑" w:hint="eastAsia"/>
          <w:sz w:val="22"/>
        </w:rPr>
        <w:lastRenderedPageBreak/>
        <w:t>的增长，其价格长期来看将会不断上涨，但是没有任何一种商品的价格能够长期维持在上涨通道中，这就导致中短期来看，比特币的价格将会不断的处于剧烈的波动当中，其价格曲线大概会是这样（价格波动过大）：</w:t>
      </w:r>
    </w:p>
    <w:p w14:paraId="5EB662E0" w14:textId="77777777" w:rsidR="007B4448" w:rsidRDefault="00E16C9C" w:rsidP="007B4448">
      <w:pPr>
        <w:keepNext/>
      </w:pPr>
      <w:r w:rsidRPr="00707845">
        <w:rPr>
          <w:noProof/>
        </w:rPr>
        <w:drawing>
          <wp:inline distT="0" distB="0" distL="0" distR="0" wp14:anchorId="529A8E3F" wp14:editId="0E4FF8A2">
            <wp:extent cx="5494020" cy="412066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email">
                      <a:extLst>
                        <a:ext uri="{28A0092B-C50C-407E-A947-70E740481C1C}">
                          <a14:useLocalDpi xmlns:a14="http://schemas.microsoft.com/office/drawing/2010/main"/>
                        </a:ext>
                      </a:extLst>
                    </a:blip>
                    <a:stretch>
                      <a:fillRect/>
                    </a:stretch>
                  </pic:blipFill>
                  <pic:spPr>
                    <a:xfrm>
                      <a:off x="0" y="0"/>
                      <a:ext cx="5494020" cy="4120664"/>
                    </a:xfrm>
                    <a:prstGeom prst="rect">
                      <a:avLst/>
                    </a:prstGeom>
                  </pic:spPr>
                </pic:pic>
              </a:graphicData>
            </a:graphic>
          </wp:inline>
        </w:drawing>
      </w:r>
    </w:p>
    <w:p w14:paraId="333A6D83" w14:textId="613A73BC" w:rsidR="003751E0" w:rsidRDefault="007B4448" w:rsidP="007B4448">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2</w:t>
      </w:r>
      <w:r>
        <w:fldChar w:fldCharType="end"/>
      </w:r>
      <w:r>
        <w:rPr>
          <w:rFonts w:hint="eastAsia"/>
        </w:rPr>
        <w:t xml:space="preserve"> </w:t>
      </w:r>
      <w:r w:rsidRPr="00997FD6">
        <w:t>比特币的价格走势</w:t>
      </w:r>
    </w:p>
    <w:p w14:paraId="77AF842E" w14:textId="77777777" w:rsidR="005D6919" w:rsidRPr="007F5AC2" w:rsidRDefault="005D6919" w:rsidP="00EB3349">
      <w:pPr>
        <w:keepNext/>
        <w:jc w:val="both"/>
        <w:rPr>
          <w:rFonts w:ascii="微软雅黑" w:eastAsia="微软雅黑" w:hAnsi="微软雅黑"/>
          <w:sz w:val="22"/>
        </w:rPr>
      </w:pPr>
      <w:r w:rsidRPr="007F5AC2">
        <w:rPr>
          <w:rFonts w:ascii="微软雅黑" w:eastAsia="微软雅黑" w:hAnsi="微软雅黑" w:hint="eastAsia"/>
          <w:sz w:val="22"/>
        </w:rPr>
        <w:lastRenderedPageBreak/>
        <w:t>而理想的价格走势应该如下：</w:t>
      </w:r>
    </w:p>
    <w:p w14:paraId="2AA81059" w14:textId="77777777" w:rsidR="00FA0869" w:rsidRDefault="00E16C9C" w:rsidP="00FA0869">
      <w:pPr>
        <w:keepNext/>
      </w:pPr>
      <w:r w:rsidRPr="00DD11C1">
        <w:rPr>
          <w:noProof/>
        </w:rPr>
        <w:drawing>
          <wp:inline distT="0" distB="0" distL="0" distR="0" wp14:anchorId="2D0207FD" wp14:editId="41F94409">
            <wp:extent cx="5494020" cy="412066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5494020" cy="4120664"/>
                    </a:xfrm>
                    <a:prstGeom prst="rect">
                      <a:avLst/>
                    </a:prstGeom>
                  </pic:spPr>
                </pic:pic>
              </a:graphicData>
            </a:graphic>
          </wp:inline>
        </w:drawing>
      </w:r>
    </w:p>
    <w:p w14:paraId="236ED1DF" w14:textId="59D725ED" w:rsidR="00E16C9C" w:rsidRDefault="00FA0869" w:rsidP="00FA0869">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3</w:t>
      </w:r>
      <w:r>
        <w:fldChar w:fldCharType="end"/>
      </w:r>
      <w:r>
        <w:rPr>
          <w:rFonts w:hint="eastAsia"/>
        </w:rPr>
        <w:t xml:space="preserve"> </w:t>
      </w:r>
      <w:r w:rsidRPr="00642550">
        <w:t>理想的价格趋势</w:t>
      </w:r>
    </w:p>
    <w:p w14:paraId="68BF9CBF" w14:textId="77777777" w:rsidR="002B2E36" w:rsidRDefault="002B2E36" w:rsidP="002B2E36"/>
    <w:p w14:paraId="19ED3F01" w14:textId="77777777" w:rsidR="002B2E36" w:rsidRPr="00994C15" w:rsidRDefault="002B2E36" w:rsidP="001E3798">
      <w:pPr>
        <w:spacing w:after="168" w:line="360" w:lineRule="atLeast"/>
        <w:ind w:right="357" w:firstLineChars="200" w:firstLine="440"/>
        <w:jc w:val="both"/>
        <w:rPr>
          <w:rFonts w:ascii="微软雅黑" w:eastAsia="微软雅黑" w:hAnsi="微软雅黑"/>
          <w:sz w:val="22"/>
        </w:rPr>
      </w:pPr>
      <w:r w:rsidRPr="00994C15">
        <w:rPr>
          <w:rFonts w:ascii="微软雅黑" w:eastAsia="微软雅黑" w:hAnsi="微软雅黑"/>
          <w:sz w:val="22"/>
        </w:rPr>
        <w:t>加密币的使用者可以分为两种不同角色：投资人和普通用户，投资人角色肯定是希望该币的价格可以一直上涨，而且上涨的越快越好；普通用户却是希望其价格在一定时间内保持稳定。</w:t>
      </w:r>
    </w:p>
    <w:p w14:paraId="3D96C741" w14:textId="77777777" w:rsidR="002B2E36" w:rsidRPr="002B2E36" w:rsidRDefault="002B2E36" w:rsidP="002B2E36"/>
    <w:p w14:paraId="5C66E3CD" w14:textId="77777777" w:rsidR="00C36963" w:rsidRPr="00CB59C9" w:rsidRDefault="00F0754A" w:rsidP="00431349">
      <w:pPr>
        <w:pStyle w:val="2"/>
      </w:pPr>
      <w:bookmarkStart w:id="6" w:name="_Toc482023740"/>
      <w:r>
        <w:rPr>
          <w:rFonts w:hint="eastAsia"/>
        </w:rPr>
        <w:t>我们的解决</w:t>
      </w:r>
      <w:r w:rsidR="008322E3">
        <w:rPr>
          <w:rFonts w:hint="eastAsia"/>
        </w:rPr>
        <w:t>思路</w:t>
      </w:r>
      <w:r w:rsidR="00D334B3" w:rsidRPr="00CB59C9">
        <w:rPr>
          <w:rFonts w:hint="eastAsia"/>
        </w:rPr>
        <w:t>？</w:t>
      </w:r>
      <w:bookmarkEnd w:id="6"/>
    </w:p>
    <w:p w14:paraId="723E0B7B" w14:textId="77777777" w:rsidR="00793C3D" w:rsidRDefault="00D870BD" w:rsidP="001E3798">
      <w:pPr>
        <w:spacing w:after="168" w:line="360" w:lineRule="atLeast"/>
        <w:ind w:right="357" w:firstLineChars="200" w:firstLine="440"/>
        <w:jc w:val="both"/>
        <w:rPr>
          <w:rFonts w:ascii="微软雅黑" w:eastAsia="微软雅黑" w:hAnsi="微软雅黑"/>
          <w:sz w:val="22"/>
        </w:rPr>
      </w:pPr>
      <w:r w:rsidRPr="00793C3D">
        <w:rPr>
          <w:rFonts w:ascii="微软雅黑" w:eastAsia="微软雅黑" w:hAnsi="微软雅黑" w:hint="eastAsia"/>
          <w:sz w:val="22"/>
        </w:rPr>
        <w:t>为了不依赖于任何的底层数据存储服务提供商，我们采取经济激励的方式鼓励用户贡献自己的空闲存储资源，这样可以通过市场手段来自动调节数据存储空间的供给，让供需获得匹配；</w:t>
      </w:r>
    </w:p>
    <w:p w14:paraId="514B6FFC" w14:textId="77777777" w:rsidR="00793C3D" w:rsidRDefault="00D870BD" w:rsidP="001E3798">
      <w:pPr>
        <w:spacing w:after="168" w:line="360" w:lineRule="atLeast"/>
        <w:ind w:right="357" w:firstLineChars="200" w:firstLine="440"/>
        <w:jc w:val="both"/>
        <w:rPr>
          <w:rFonts w:ascii="微软雅黑" w:eastAsia="微软雅黑" w:hAnsi="微软雅黑"/>
          <w:sz w:val="22"/>
        </w:rPr>
      </w:pPr>
      <w:r w:rsidRPr="00793C3D">
        <w:rPr>
          <w:rFonts w:ascii="微软雅黑" w:eastAsia="微软雅黑" w:hAnsi="微软雅黑" w:hint="eastAsia"/>
          <w:sz w:val="22"/>
        </w:rPr>
        <w:t>同时提供一个数据存储控制层，用算法来决定某块数据将存储在哪里，但是用户自己可以根据自己的喜好选择数据存放空间，但是系统会自动为用户进行选择最佳的数据存放空间，大部分时候用户无需为此烦恼。</w:t>
      </w:r>
    </w:p>
    <w:p w14:paraId="5613EB97" w14:textId="77777777" w:rsidR="00D870BD" w:rsidRDefault="00D870BD" w:rsidP="00D45812">
      <w:pPr>
        <w:spacing w:after="168" w:line="360" w:lineRule="atLeast"/>
        <w:ind w:right="357" w:firstLineChars="200" w:firstLine="440"/>
        <w:jc w:val="both"/>
      </w:pPr>
      <w:r w:rsidRPr="00793C3D">
        <w:rPr>
          <w:rFonts w:ascii="微软雅黑" w:eastAsia="微软雅黑" w:hAnsi="微软雅黑" w:hint="eastAsia"/>
          <w:sz w:val="22"/>
        </w:rPr>
        <w:lastRenderedPageBreak/>
        <w:t>让用户自己来控制怎样存储，用户可以选择自己控制自己的数据，可以在任何时候删除自己的数据，可以在任何时候把自己的数据迁移到任何</w:t>
      </w:r>
      <w:r w:rsidR="00CC5331">
        <w:rPr>
          <w:rFonts w:ascii="微软雅黑" w:eastAsia="微软雅黑" w:hAnsi="微软雅黑" w:hint="eastAsia"/>
          <w:sz w:val="22"/>
        </w:rPr>
        <w:t>地方，只有获得用户自己的许可，任何第三方才能使用用户自己的数据</w:t>
      </w:r>
      <w:r w:rsidR="000237C9">
        <w:rPr>
          <w:rFonts w:hint="eastAsia"/>
        </w:rPr>
        <w:t>。</w:t>
      </w:r>
    </w:p>
    <w:p w14:paraId="5B37E89A" w14:textId="0BABDD48" w:rsidR="00C36963" w:rsidRPr="005960B0" w:rsidRDefault="002B1A72" w:rsidP="005960B0">
      <w:pPr>
        <w:spacing w:after="168" w:line="360" w:lineRule="atLeast"/>
        <w:ind w:right="357" w:firstLineChars="200" w:firstLine="440"/>
        <w:jc w:val="both"/>
        <w:rPr>
          <w:rFonts w:ascii="微软雅黑" w:eastAsia="微软雅黑" w:hAnsi="微软雅黑"/>
          <w:sz w:val="22"/>
        </w:rPr>
      </w:pPr>
      <w:r w:rsidRPr="003B67C2">
        <w:rPr>
          <w:rFonts w:ascii="微软雅黑" w:eastAsia="微软雅黑" w:hAnsi="微软雅黑" w:hint="eastAsia"/>
          <w:sz w:val="22"/>
        </w:rPr>
        <w:t>下图可以很好的看出我们的云盘产品与传统云盘的区别：我们提供的是具有更高安全性、可删除、可迁移，具有数据使用知情权的云盘。</w:t>
      </w:r>
    </w:p>
    <w:p w14:paraId="7D9756E0" w14:textId="77777777" w:rsidR="00F04A27" w:rsidRDefault="00D32BCB" w:rsidP="00F04A27">
      <w:pPr>
        <w:keepNext/>
        <w:jc w:val="center"/>
      </w:pPr>
      <w:r>
        <w:rPr>
          <w:rFonts w:hint="eastAsia"/>
          <w:noProof/>
        </w:rPr>
        <w:drawing>
          <wp:inline distT="0" distB="0" distL="0" distR="0" wp14:anchorId="12B3DFEB" wp14:editId="19A1FB43">
            <wp:extent cx="5486400" cy="3200400"/>
            <wp:effectExtent l="0" t="0" r="0" b="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1F137AA6" w14:textId="27328D90" w:rsidR="00D32BCB" w:rsidRDefault="00F04A27" w:rsidP="00F04A27">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4</w:t>
      </w:r>
      <w:r>
        <w:fldChar w:fldCharType="end"/>
      </w:r>
      <w:r>
        <w:rPr>
          <w:rFonts w:hint="eastAsia"/>
        </w:rPr>
        <w:t xml:space="preserve"> </w:t>
      </w:r>
      <w:r w:rsidRPr="003E2FED">
        <w:t>传统云盘与信链云盘的比较</w:t>
      </w:r>
    </w:p>
    <w:p w14:paraId="62381852" w14:textId="77777777" w:rsidR="00F04A27" w:rsidRPr="004809D9" w:rsidRDefault="00F04A27" w:rsidP="00F04A27"/>
    <w:p w14:paraId="4954E807" w14:textId="77777777" w:rsidR="00C36963" w:rsidRPr="00CB59C9" w:rsidRDefault="00D334B3" w:rsidP="00431349">
      <w:pPr>
        <w:pStyle w:val="2"/>
      </w:pPr>
      <w:bookmarkStart w:id="7" w:name="_Toc482023741"/>
      <w:r w:rsidRPr="00CB59C9">
        <w:rPr>
          <w:rFonts w:hint="eastAsia"/>
        </w:rPr>
        <w:t>怎样赚钱</w:t>
      </w:r>
      <w:r w:rsidR="008F6FB3" w:rsidRPr="00CB59C9">
        <w:rPr>
          <w:rFonts w:hint="eastAsia"/>
        </w:rPr>
        <w:t>？</w:t>
      </w:r>
      <w:bookmarkEnd w:id="7"/>
    </w:p>
    <w:p w14:paraId="59563772" w14:textId="77777777" w:rsidR="00BA0893" w:rsidRDefault="007A773E" w:rsidP="000139EA">
      <w:pPr>
        <w:ind w:firstLineChars="200" w:firstLine="440"/>
        <w:jc w:val="both"/>
        <w:rPr>
          <w:sz w:val="22"/>
        </w:rPr>
      </w:pPr>
      <w:r>
        <w:rPr>
          <w:rFonts w:hint="eastAsia"/>
          <w:sz w:val="22"/>
        </w:rPr>
        <w:t>我们的平台的商业模式类似苹果公司的应用商店模式</w:t>
      </w:r>
      <w:r w:rsidR="00E418C2">
        <w:rPr>
          <w:rFonts w:hint="eastAsia"/>
          <w:sz w:val="22"/>
        </w:rPr>
        <w:t>。</w:t>
      </w:r>
      <w:r w:rsidR="00161E85">
        <w:rPr>
          <w:rFonts w:hint="eastAsia"/>
          <w:sz w:val="22"/>
        </w:rPr>
        <w:t>主要有三</w:t>
      </w:r>
      <w:r w:rsidR="00BA0893">
        <w:rPr>
          <w:rFonts w:hint="eastAsia"/>
          <w:sz w:val="22"/>
        </w:rPr>
        <w:t>种盈利途径：</w:t>
      </w:r>
    </w:p>
    <w:p w14:paraId="5B9A07A0" w14:textId="77777777" w:rsidR="00BA0893" w:rsidRDefault="00BA0893" w:rsidP="00BA0893">
      <w:pPr>
        <w:pStyle w:val="ac"/>
        <w:numPr>
          <w:ilvl w:val="0"/>
          <w:numId w:val="12"/>
        </w:numPr>
        <w:jc w:val="both"/>
        <w:rPr>
          <w:sz w:val="22"/>
        </w:rPr>
      </w:pPr>
      <w:r w:rsidRPr="00BA0893">
        <w:rPr>
          <w:rFonts w:hint="eastAsia"/>
          <w:sz w:val="22"/>
        </w:rPr>
        <w:t>作为应用商店运营方我们采取与开发者进行分成的模式获取收益</w:t>
      </w:r>
      <w:r>
        <w:rPr>
          <w:rFonts w:hint="eastAsia"/>
          <w:sz w:val="22"/>
        </w:rPr>
        <w:t>；</w:t>
      </w:r>
    </w:p>
    <w:p w14:paraId="3F235E97" w14:textId="77777777" w:rsidR="00BA0893" w:rsidRDefault="00BA0893" w:rsidP="00BA0893">
      <w:pPr>
        <w:pStyle w:val="ac"/>
        <w:numPr>
          <w:ilvl w:val="0"/>
          <w:numId w:val="12"/>
        </w:numPr>
        <w:jc w:val="both"/>
        <w:rPr>
          <w:sz w:val="22"/>
        </w:rPr>
      </w:pPr>
      <w:r>
        <w:rPr>
          <w:rFonts w:hint="eastAsia"/>
          <w:sz w:val="22"/>
        </w:rPr>
        <w:t>在应用商店中向开发者收取广告费，</w:t>
      </w:r>
      <w:r>
        <w:rPr>
          <w:rFonts w:hint="eastAsia"/>
          <w:sz w:val="22"/>
        </w:rPr>
        <w:t>SDK</w:t>
      </w:r>
      <w:r>
        <w:rPr>
          <w:rFonts w:hint="eastAsia"/>
          <w:sz w:val="22"/>
        </w:rPr>
        <w:t>使用费等；</w:t>
      </w:r>
    </w:p>
    <w:p w14:paraId="4AF09C0C" w14:textId="77777777" w:rsidR="008F6FB3" w:rsidRDefault="00BA0893" w:rsidP="00BA0893">
      <w:pPr>
        <w:pStyle w:val="ac"/>
        <w:numPr>
          <w:ilvl w:val="0"/>
          <w:numId w:val="12"/>
        </w:numPr>
        <w:jc w:val="both"/>
        <w:rPr>
          <w:sz w:val="22"/>
        </w:rPr>
      </w:pPr>
      <w:r w:rsidRPr="00BA0893">
        <w:rPr>
          <w:rFonts w:hint="eastAsia"/>
          <w:sz w:val="22"/>
        </w:rPr>
        <w:t>作为开发者，开发</w:t>
      </w:r>
      <w:r>
        <w:rPr>
          <w:rFonts w:hint="eastAsia"/>
          <w:sz w:val="22"/>
        </w:rPr>
        <w:t>相关</w:t>
      </w:r>
      <w:r w:rsidRPr="00BA0893">
        <w:rPr>
          <w:rFonts w:hint="eastAsia"/>
          <w:sz w:val="22"/>
        </w:rPr>
        <w:t>应用，直接向</w:t>
      </w:r>
      <w:r>
        <w:rPr>
          <w:rFonts w:hint="eastAsia"/>
          <w:sz w:val="22"/>
        </w:rPr>
        <w:t>消费者收取费用。</w:t>
      </w:r>
    </w:p>
    <w:p w14:paraId="0B9F665C" w14:textId="77777777" w:rsidR="00E17FD1" w:rsidRDefault="00E17FD1" w:rsidP="00E17FD1">
      <w:pPr>
        <w:pStyle w:val="ac"/>
        <w:ind w:left="860"/>
        <w:jc w:val="both"/>
        <w:rPr>
          <w:sz w:val="22"/>
        </w:rPr>
      </w:pPr>
    </w:p>
    <w:p w14:paraId="7D267D68" w14:textId="77777777" w:rsidR="00906B82" w:rsidRPr="00BA0893" w:rsidRDefault="00906B82" w:rsidP="00E17FD1">
      <w:pPr>
        <w:ind w:firstLineChars="200" w:firstLine="440"/>
        <w:jc w:val="both"/>
        <w:rPr>
          <w:sz w:val="22"/>
        </w:rPr>
      </w:pPr>
      <w:r>
        <w:rPr>
          <w:rFonts w:hint="eastAsia"/>
          <w:sz w:val="22"/>
        </w:rPr>
        <w:t>下图是苹果应用商店最近三年的</w:t>
      </w:r>
      <w:r w:rsidR="00A21A50">
        <w:rPr>
          <w:rFonts w:hint="eastAsia"/>
          <w:sz w:val="22"/>
        </w:rPr>
        <w:t>营业</w:t>
      </w:r>
      <w:r>
        <w:rPr>
          <w:rFonts w:hint="eastAsia"/>
          <w:sz w:val="22"/>
        </w:rPr>
        <w:t>收入，</w:t>
      </w:r>
      <w:r w:rsidR="00DD4AF6">
        <w:rPr>
          <w:rFonts w:hint="eastAsia"/>
          <w:sz w:val="22"/>
        </w:rPr>
        <w:t>而区块链之上可以构建更加丰富的各种互联网应用，可以</w:t>
      </w:r>
      <w:r w:rsidR="00934AA1">
        <w:rPr>
          <w:rFonts w:hint="eastAsia"/>
          <w:sz w:val="22"/>
        </w:rPr>
        <w:t>说这里面蕴含的市场机会至少是几百亿甚至是千亿美金级别以上的机会。</w:t>
      </w:r>
    </w:p>
    <w:p w14:paraId="6B139ACE" w14:textId="77777777" w:rsidR="004809D9" w:rsidRDefault="00C01432" w:rsidP="004809D9">
      <w:pPr>
        <w:keepNext/>
      </w:pPr>
      <w:r>
        <w:rPr>
          <w:noProof/>
        </w:rPr>
        <w:lastRenderedPageBreak/>
        <w:drawing>
          <wp:inline distT="0" distB="0" distL="0" distR="0" wp14:anchorId="7630F85A" wp14:editId="4FB48BAE">
            <wp:extent cx="5486400" cy="3200400"/>
            <wp:effectExtent l="0" t="0" r="0" b="0"/>
            <wp:docPr id="42" name="图表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660FD56" w14:textId="1D1ECD97" w:rsidR="00E47166" w:rsidRPr="00CB59C9" w:rsidRDefault="004809D9" w:rsidP="004809D9">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5</w:t>
      </w:r>
      <w:r>
        <w:fldChar w:fldCharType="end"/>
      </w:r>
      <w:r>
        <w:rPr>
          <w:rFonts w:hint="eastAsia"/>
        </w:rPr>
        <w:t xml:space="preserve"> </w:t>
      </w:r>
      <w:r w:rsidRPr="00AB5DB3">
        <w:t>苹果应用商店营收</w:t>
      </w:r>
    </w:p>
    <w:p w14:paraId="61E3A3D5" w14:textId="77777777" w:rsidR="00D334B3" w:rsidRPr="00937B25" w:rsidRDefault="008F6FB3" w:rsidP="00431349">
      <w:pPr>
        <w:pStyle w:val="1"/>
        <w:spacing w:after="0"/>
        <w:rPr>
          <w:sz w:val="72"/>
        </w:rPr>
      </w:pPr>
      <w:bookmarkStart w:id="8" w:name="_Toc482023742"/>
      <w:r w:rsidRPr="00937B25">
        <w:rPr>
          <w:rFonts w:hint="eastAsia"/>
          <w:sz w:val="72"/>
        </w:rPr>
        <w:t>信链简介</w:t>
      </w:r>
      <w:bookmarkEnd w:id="8"/>
    </w:p>
    <w:p w14:paraId="7511092D" w14:textId="77777777" w:rsidR="00D54CC7" w:rsidRPr="00D54CC7" w:rsidRDefault="008F6FB3" w:rsidP="00D54CC7">
      <w:pPr>
        <w:pStyle w:val="2"/>
      </w:pPr>
      <w:bookmarkStart w:id="9" w:name="_Toc482023743"/>
      <w:r w:rsidRPr="00102915">
        <w:rPr>
          <w:rFonts w:hint="eastAsia"/>
        </w:rPr>
        <w:t>我们的定位</w:t>
      </w:r>
      <w:bookmarkEnd w:id="9"/>
    </w:p>
    <w:p w14:paraId="299A0BA5" w14:textId="77777777" w:rsidR="008F6FB3" w:rsidRDefault="008F6FB3" w:rsidP="00CA60E4">
      <w:pPr>
        <w:ind w:firstLineChars="200" w:firstLine="440"/>
        <w:jc w:val="both"/>
        <w:rPr>
          <w:sz w:val="22"/>
        </w:rPr>
      </w:pPr>
      <w:r w:rsidRPr="00CB59C9">
        <w:rPr>
          <w:rFonts w:hint="eastAsia"/>
          <w:sz w:val="22"/>
        </w:rPr>
        <w:t>云存储领域的</w:t>
      </w:r>
      <w:r w:rsidRPr="00CB59C9">
        <w:rPr>
          <w:rFonts w:hint="eastAsia"/>
          <w:sz w:val="22"/>
        </w:rPr>
        <w:t>Uber</w:t>
      </w:r>
      <w:r w:rsidR="002433FB">
        <w:rPr>
          <w:rFonts w:hint="eastAsia"/>
          <w:sz w:val="22"/>
        </w:rPr>
        <w:t>，我们不提供云存储服务，我们只提供数据管家服务，因此我们可以视为一种存储中间件，自动化的帮助用户将自己的数据存储在各个底层存储服务商那里。</w:t>
      </w:r>
    </w:p>
    <w:p w14:paraId="15BD7C01" w14:textId="77777777" w:rsidR="00D54CC7" w:rsidRPr="00CB59C9" w:rsidRDefault="00135DDF" w:rsidP="00CA60E4">
      <w:pPr>
        <w:ind w:firstLineChars="200" w:firstLine="440"/>
        <w:jc w:val="both"/>
        <w:rPr>
          <w:sz w:val="22"/>
        </w:rPr>
      </w:pPr>
      <w:r>
        <w:rPr>
          <w:rFonts w:hint="eastAsia"/>
          <w:sz w:val="22"/>
        </w:rPr>
        <w:t>另外信链还是一个下一代区块链技术平台，一个价值交换、传输网络平台，任何第三方应用都可以基于信链的</w:t>
      </w:r>
      <w:r>
        <w:rPr>
          <w:rFonts w:hint="eastAsia"/>
          <w:sz w:val="22"/>
        </w:rPr>
        <w:t>SDK</w:t>
      </w:r>
      <w:r>
        <w:rPr>
          <w:rFonts w:hint="eastAsia"/>
          <w:sz w:val="22"/>
        </w:rPr>
        <w:t>进行开发。</w:t>
      </w:r>
    </w:p>
    <w:p w14:paraId="214AFBA5" w14:textId="77777777" w:rsidR="008F6FB3" w:rsidRPr="00222749" w:rsidRDefault="008F6FB3" w:rsidP="00431349">
      <w:pPr>
        <w:pStyle w:val="2"/>
      </w:pPr>
      <w:bookmarkStart w:id="10" w:name="_Toc482023744"/>
      <w:r w:rsidRPr="00222749">
        <w:rPr>
          <w:rFonts w:hint="eastAsia"/>
        </w:rPr>
        <w:t>我们的理念</w:t>
      </w:r>
      <w:bookmarkEnd w:id="10"/>
    </w:p>
    <w:p w14:paraId="54A4B524" w14:textId="77777777" w:rsidR="008F6FB3" w:rsidRPr="00CB59C9" w:rsidRDefault="008F6FB3" w:rsidP="000139EA">
      <w:pPr>
        <w:ind w:firstLineChars="200" w:firstLine="440"/>
        <w:jc w:val="both"/>
        <w:rPr>
          <w:sz w:val="22"/>
        </w:rPr>
      </w:pPr>
      <w:r w:rsidRPr="00CB59C9">
        <w:rPr>
          <w:rFonts w:hint="eastAsia"/>
          <w:sz w:val="22"/>
        </w:rPr>
        <w:t>用区块链连接全世界的人和机器，保护每个人的数据所有权；因为信链，信任无忧。</w:t>
      </w:r>
    </w:p>
    <w:p w14:paraId="4DC61BDD" w14:textId="77777777" w:rsidR="00D334B3" w:rsidRPr="00CB59C9" w:rsidRDefault="00D334B3" w:rsidP="00431349">
      <w:pPr>
        <w:ind w:firstLineChars="200" w:firstLine="440"/>
        <w:rPr>
          <w:sz w:val="22"/>
        </w:rPr>
      </w:pPr>
    </w:p>
    <w:p w14:paraId="4427DBCE" w14:textId="77777777" w:rsidR="00D334B3" w:rsidRDefault="008F6FB3" w:rsidP="00431349">
      <w:pPr>
        <w:pStyle w:val="1"/>
        <w:spacing w:after="0"/>
        <w:rPr>
          <w:sz w:val="72"/>
        </w:rPr>
      </w:pPr>
      <w:bookmarkStart w:id="11" w:name="_Toc482023745"/>
      <w:r w:rsidRPr="00ED6585">
        <w:rPr>
          <w:rFonts w:hint="eastAsia"/>
          <w:sz w:val="72"/>
        </w:rPr>
        <w:t>信链的技术和产品</w:t>
      </w:r>
      <w:bookmarkEnd w:id="11"/>
    </w:p>
    <w:p w14:paraId="4828449A" w14:textId="77777777" w:rsidR="00F62266" w:rsidRPr="002251FA" w:rsidRDefault="00F62266" w:rsidP="002251FA">
      <w:pPr>
        <w:ind w:firstLineChars="200" w:firstLine="440"/>
        <w:jc w:val="both"/>
        <w:rPr>
          <w:sz w:val="22"/>
        </w:rPr>
      </w:pPr>
      <w:r w:rsidRPr="002251FA">
        <w:rPr>
          <w:rFonts w:hint="eastAsia"/>
          <w:sz w:val="22"/>
        </w:rPr>
        <w:t>信链相比于</w:t>
      </w:r>
      <w:r w:rsidR="00492D22" w:rsidRPr="002251FA">
        <w:rPr>
          <w:rFonts w:hint="eastAsia"/>
          <w:sz w:val="22"/>
        </w:rPr>
        <w:t>比特币、以太坊的最大优势在于以下三点，分别是：</w:t>
      </w:r>
    </w:p>
    <w:p w14:paraId="4BDCAED2" w14:textId="77777777" w:rsidR="00492D22" w:rsidRPr="006576CE" w:rsidRDefault="00492D22" w:rsidP="006576CE">
      <w:pPr>
        <w:pStyle w:val="ac"/>
        <w:numPr>
          <w:ilvl w:val="0"/>
          <w:numId w:val="11"/>
        </w:numPr>
        <w:jc w:val="both"/>
        <w:rPr>
          <w:sz w:val="22"/>
        </w:rPr>
      </w:pPr>
      <w:r w:rsidRPr="006576CE">
        <w:rPr>
          <w:rFonts w:hint="eastAsia"/>
          <w:sz w:val="22"/>
        </w:rPr>
        <w:lastRenderedPageBreak/>
        <w:t>创新的</w:t>
      </w:r>
      <w:r w:rsidRPr="006576CE">
        <w:rPr>
          <w:rFonts w:hint="eastAsia"/>
          <w:sz w:val="22"/>
        </w:rPr>
        <w:t>PoD</w:t>
      </w:r>
      <w:r w:rsidRPr="006576CE">
        <w:rPr>
          <w:rFonts w:hint="eastAsia"/>
          <w:sz w:val="22"/>
        </w:rPr>
        <w:t>共识算法</w:t>
      </w:r>
      <w:r w:rsidR="001E7C9D" w:rsidRPr="006576CE">
        <w:rPr>
          <w:rFonts w:hint="eastAsia"/>
          <w:sz w:val="22"/>
        </w:rPr>
        <w:t>，比特币的共识算法本质上是对用户贡献的算力进行激励，而我们的共识算法是对用户贡献的存储和带宽进行激励。</w:t>
      </w:r>
    </w:p>
    <w:p w14:paraId="6C2B9730" w14:textId="77777777" w:rsidR="00492D22" w:rsidRPr="006576CE" w:rsidRDefault="00492D22" w:rsidP="006576CE">
      <w:pPr>
        <w:pStyle w:val="ac"/>
        <w:numPr>
          <w:ilvl w:val="0"/>
          <w:numId w:val="11"/>
        </w:numPr>
        <w:jc w:val="both"/>
        <w:rPr>
          <w:sz w:val="22"/>
        </w:rPr>
      </w:pPr>
      <w:r w:rsidRPr="006576CE">
        <w:rPr>
          <w:rFonts w:hint="eastAsia"/>
          <w:sz w:val="22"/>
        </w:rPr>
        <w:t>独特的经济模型：价格波动没有那么巨大的系统，内建的激励机制可以很好的激励股东自愿自发的贡献自己更多的资源促进整个生态的发展。</w:t>
      </w:r>
    </w:p>
    <w:p w14:paraId="5F53F1AA" w14:textId="77777777" w:rsidR="00492D22" w:rsidRPr="006576CE" w:rsidRDefault="00492D22" w:rsidP="006576CE">
      <w:pPr>
        <w:pStyle w:val="ac"/>
        <w:numPr>
          <w:ilvl w:val="0"/>
          <w:numId w:val="11"/>
        </w:numPr>
        <w:jc w:val="both"/>
        <w:rPr>
          <w:sz w:val="22"/>
        </w:rPr>
      </w:pPr>
      <w:r w:rsidRPr="006576CE">
        <w:rPr>
          <w:rFonts w:hint="eastAsia"/>
          <w:sz w:val="22"/>
        </w:rPr>
        <w:t>自治的账号系统可以让普通用户自己控制自己的身份、数据，无需依赖任何第三方机构。</w:t>
      </w:r>
    </w:p>
    <w:p w14:paraId="72615247" w14:textId="77777777" w:rsidR="005E3FFD" w:rsidRDefault="00F62266" w:rsidP="005E3FFD">
      <w:pPr>
        <w:keepNext/>
      </w:pPr>
      <w:r w:rsidRPr="00BD2F67">
        <w:rPr>
          <w:noProof/>
        </w:rPr>
        <w:drawing>
          <wp:inline distT="0" distB="0" distL="0" distR="0" wp14:anchorId="5C5F7D22" wp14:editId="565062E8">
            <wp:extent cx="5494020" cy="412051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494020" cy="4120515"/>
                    </a:xfrm>
                    <a:prstGeom prst="rect">
                      <a:avLst/>
                    </a:prstGeom>
                  </pic:spPr>
                </pic:pic>
              </a:graphicData>
            </a:graphic>
          </wp:inline>
        </w:drawing>
      </w:r>
    </w:p>
    <w:p w14:paraId="326AEFE2" w14:textId="5EB21338" w:rsidR="006F62C5" w:rsidRDefault="005E3FFD" w:rsidP="005E3FFD">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6</w:t>
      </w:r>
      <w:r>
        <w:fldChar w:fldCharType="end"/>
      </w:r>
      <w:r>
        <w:rPr>
          <w:rFonts w:hint="eastAsia"/>
        </w:rPr>
        <w:t xml:space="preserve"> </w:t>
      </w:r>
      <w:r w:rsidRPr="00C00D5C">
        <w:t>信链的优势</w:t>
      </w:r>
    </w:p>
    <w:p w14:paraId="6678AFAF" w14:textId="77777777" w:rsidR="005E3FFD" w:rsidRPr="005E3FFD" w:rsidRDefault="005E3FFD" w:rsidP="005E3FFD"/>
    <w:p w14:paraId="42D33BB3" w14:textId="77777777" w:rsidR="0000706B" w:rsidRPr="0000706B" w:rsidRDefault="008F6FB3" w:rsidP="00086E24">
      <w:pPr>
        <w:pStyle w:val="2"/>
      </w:pPr>
      <w:bookmarkStart w:id="12" w:name="_Toc482023746"/>
      <w:r w:rsidRPr="002716EA">
        <w:rPr>
          <w:rFonts w:hint="eastAsia"/>
        </w:rPr>
        <w:t>信链的技术</w:t>
      </w:r>
      <w:bookmarkEnd w:id="12"/>
    </w:p>
    <w:p w14:paraId="3CA60FF4" w14:textId="77777777" w:rsidR="005D0014" w:rsidRDefault="005D0014" w:rsidP="00591AF6">
      <w:pPr>
        <w:pStyle w:val="3x"/>
      </w:pPr>
      <w:bookmarkStart w:id="13" w:name="_Toc482023747"/>
      <w:r w:rsidRPr="00841DE3">
        <w:rPr>
          <w:rFonts w:hint="eastAsia"/>
        </w:rPr>
        <w:t>信链的架构</w:t>
      </w:r>
      <w:bookmarkEnd w:id="13"/>
    </w:p>
    <w:p w14:paraId="49BED9E2" w14:textId="77777777" w:rsidR="004D5A85" w:rsidRDefault="004D5A85" w:rsidP="00B7270C">
      <w:pPr>
        <w:ind w:firstLineChars="200" w:firstLine="440"/>
        <w:jc w:val="both"/>
        <w:rPr>
          <w:sz w:val="22"/>
        </w:rPr>
      </w:pPr>
      <w:r w:rsidRPr="00B7270C">
        <w:rPr>
          <w:rFonts w:hint="eastAsia"/>
          <w:sz w:val="22"/>
        </w:rPr>
        <w:t>信链的网络节点可以是用户家里的个人电脑，可以是</w:t>
      </w:r>
      <w:r w:rsidRPr="00B7270C">
        <w:rPr>
          <w:rFonts w:hint="eastAsia"/>
          <w:sz w:val="22"/>
        </w:rPr>
        <w:t>Aws</w:t>
      </w:r>
      <w:r w:rsidRPr="00B7270C">
        <w:rPr>
          <w:rFonts w:hint="eastAsia"/>
          <w:sz w:val="22"/>
        </w:rPr>
        <w:t>、</w:t>
      </w:r>
      <w:r w:rsidRPr="00B7270C">
        <w:rPr>
          <w:rFonts w:hint="eastAsia"/>
          <w:sz w:val="22"/>
        </w:rPr>
        <w:t>Azure</w:t>
      </w:r>
      <w:r w:rsidRPr="00B7270C">
        <w:rPr>
          <w:rFonts w:hint="eastAsia"/>
          <w:sz w:val="22"/>
        </w:rPr>
        <w:t>、</w:t>
      </w:r>
      <w:r w:rsidRPr="00B7270C">
        <w:rPr>
          <w:rFonts w:hint="eastAsia"/>
          <w:sz w:val="22"/>
        </w:rPr>
        <w:t>UCloud</w:t>
      </w:r>
      <w:r w:rsidRPr="00B7270C">
        <w:rPr>
          <w:rFonts w:hint="eastAsia"/>
          <w:sz w:val="22"/>
        </w:rPr>
        <w:t>、阿里云等任何云计算服务提供商的主机，只需要安装信链的客户端，连上网络，就可以通过信链网络连接彼此，形成一个</w:t>
      </w:r>
      <w:r w:rsidRPr="00B7270C">
        <w:rPr>
          <w:rFonts w:hint="eastAsia"/>
          <w:sz w:val="22"/>
        </w:rPr>
        <w:t>p2p</w:t>
      </w:r>
      <w:r w:rsidRPr="00B7270C">
        <w:rPr>
          <w:rFonts w:hint="eastAsia"/>
          <w:sz w:val="22"/>
        </w:rPr>
        <w:t>网络。</w:t>
      </w:r>
      <w:r w:rsidR="00723F9C">
        <w:rPr>
          <w:rFonts w:hint="eastAsia"/>
          <w:sz w:val="22"/>
        </w:rPr>
        <w:t>下图是信链的整体架构图：</w:t>
      </w:r>
    </w:p>
    <w:p w14:paraId="07797886" w14:textId="77777777" w:rsidR="00B30FC3" w:rsidRDefault="00E15874" w:rsidP="00B30FC3">
      <w:pPr>
        <w:keepNext/>
        <w:jc w:val="center"/>
      </w:pPr>
      <w:r w:rsidRPr="00A71578">
        <w:rPr>
          <w:noProof/>
        </w:rPr>
        <w:lastRenderedPageBreak/>
        <w:drawing>
          <wp:inline distT="0" distB="0" distL="0" distR="0" wp14:anchorId="64EF4B26" wp14:editId="4B22EE16">
            <wp:extent cx="5494020" cy="404876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494020" cy="4048760"/>
                    </a:xfrm>
                    <a:prstGeom prst="rect">
                      <a:avLst/>
                    </a:prstGeom>
                  </pic:spPr>
                </pic:pic>
              </a:graphicData>
            </a:graphic>
          </wp:inline>
        </w:drawing>
      </w:r>
    </w:p>
    <w:p w14:paraId="39B98F90" w14:textId="439D8178" w:rsidR="00A668E1" w:rsidRDefault="00B30FC3" w:rsidP="00B30FC3">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7</w:t>
      </w:r>
      <w:r>
        <w:fldChar w:fldCharType="end"/>
      </w:r>
      <w:r>
        <w:rPr>
          <w:rFonts w:hint="eastAsia"/>
        </w:rPr>
        <w:t xml:space="preserve"> </w:t>
      </w:r>
      <w:r w:rsidRPr="0088143B">
        <w:t>信链架构全景</w:t>
      </w:r>
    </w:p>
    <w:p w14:paraId="16019D46" w14:textId="77777777" w:rsidR="004D0A64" w:rsidRPr="00F82220" w:rsidRDefault="004D5A85" w:rsidP="00F82220">
      <w:pPr>
        <w:ind w:firstLineChars="200" w:firstLine="440"/>
        <w:jc w:val="both"/>
        <w:rPr>
          <w:sz w:val="22"/>
        </w:rPr>
      </w:pPr>
      <w:r w:rsidRPr="00B7270C">
        <w:rPr>
          <w:rFonts w:hint="eastAsia"/>
          <w:sz w:val="22"/>
        </w:rPr>
        <w:t>信链采用的是多链的架构，由一条核心链和多条侧链组成，下图中</w:t>
      </w:r>
      <w:r w:rsidRPr="00B7270C">
        <w:rPr>
          <w:rFonts w:hint="eastAsia"/>
          <w:sz w:val="22"/>
        </w:rPr>
        <w:t>L0</w:t>
      </w:r>
      <w:r w:rsidRPr="00B7270C">
        <w:rPr>
          <w:rFonts w:hint="eastAsia"/>
          <w:sz w:val="22"/>
        </w:rPr>
        <w:t>和</w:t>
      </w:r>
      <w:r w:rsidRPr="00B7270C">
        <w:rPr>
          <w:rFonts w:hint="eastAsia"/>
          <w:sz w:val="22"/>
        </w:rPr>
        <w:t>L1</w:t>
      </w:r>
      <w:r w:rsidRPr="00B7270C">
        <w:rPr>
          <w:rFonts w:hint="eastAsia"/>
          <w:sz w:val="22"/>
        </w:rPr>
        <w:t>层是完成系统主要功能的功能层。</w:t>
      </w:r>
    </w:p>
    <w:p w14:paraId="5B17CB7F" w14:textId="77777777" w:rsidR="0032077C" w:rsidRDefault="004D0A64" w:rsidP="0032077C">
      <w:pPr>
        <w:keepNext/>
        <w:jc w:val="center"/>
      </w:pPr>
      <w:r w:rsidRPr="00FE3402">
        <w:rPr>
          <w:noProof/>
        </w:rPr>
        <w:lastRenderedPageBreak/>
        <w:drawing>
          <wp:inline distT="0" distB="0" distL="0" distR="0" wp14:anchorId="16149072" wp14:editId="2DF61FB6">
            <wp:extent cx="5494020" cy="388552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494020" cy="3885520"/>
                    </a:xfrm>
                    <a:prstGeom prst="rect">
                      <a:avLst/>
                    </a:prstGeom>
                  </pic:spPr>
                </pic:pic>
              </a:graphicData>
            </a:graphic>
          </wp:inline>
        </w:drawing>
      </w:r>
    </w:p>
    <w:p w14:paraId="56FB3B67" w14:textId="0250F9FF" w:rsidR="0038778B" w:rsidRDefault="0032077C" w:rsidP="0032077C">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8</w:t>
      </w:r>
      <w:r>
        <w:fldChar w:fldCharType="end"/>
      </w:r>
      <w:r>
        <w:rPr>
          <w:rFonts w:hint="eastAsia"/>
        </w:rPr>
        <w:t xml:space="preserve"> </w:t>
      </w:r>
      <w:r w:rsidRPr="00FC66A3">
        <w:t>信链架构分层图</w:t>
      </w:r>
    </w:p>
    <w:p w14:paraId="746D91D7" w14:textId="77777777" w:rsidR="00815750" w:rsidRDefault="00815750" w:rsidP="00431349">
      <w:pPr>
        <w:ind w:firstLineChars="200" w:firstLine="480"/>
      </w:pPr>
    </w:p>
    <w:p w14:paraId="2A80E143" w14:textId="77777777" w:rsidR="00533EDE" w:rsidRPr="00821C52" w:rsidRDefault="00292949" w:rsidP="00821C52">
      <w:pPr>
        <w:ind w:firstLineChars="200" w:firstLine="440"/>
        <w:jc w:val="both"/>
        <w:rPr>
          <w:sz w:val="22"/>
        </w:rPr>
      </w:pPr>
      <w:r w:rsidRPr="00821C52">
        <w:rPr>
          <w:rFonts w:hint="eastAsia"/>
          <w:sz w:val="22"/>
        </w:rPr>
        <w:t>信链的核心帐本层，也就是</w:t>
      </w:r>
      <w:r w:rsidRPr="00821C52">
        <w:rPr>
          <w:rFonts w:hint="eastAsia"/>
          <w:sz w:val="22"/>
        </w:rPr>
        <w:t>L0</w:t>
      </w:r>
      <w:r w:rsidRPr="00821C52">
        <w:rPr>
          <w:rFonts w:hint="eastAsia"/>
          <w:sz w:val="22"/>
        </w:rPr>
        <w:t>层，采用源自比特币的</w:t>
      </w:r>
      <w:r w:rsidRPr="00821C52">
        <w:rPr>
          <w:rFonts w:hint="eastAsia"/>
          <w:sz w:val="22"/>
        </w:rPr>
        <w:t>UTXO</w:t>
      </w:r>
      <w:r w:rsidRPr="00821C52">
        <w:rPr>
          <w:rFonts w:hint="eastAsia"/>
          <w:sz w:val="22"/>
        </w:rPr>
        <w:t>结构来对交易进行组织、记录</w:t>
      </w:r>
      <w:r w:rsidR="00533EDE" w:rsidRPr="00821C52">
        <w:rPr>
          <w:rFonts w:hint="eastAsia"/>
          <w:sz w:val="22"/>
        </w:rPr>
        <w:t>，账本上的所有交易公开可查，可追溯。是一条交易链，采用</w:t>
      </w:r>
      <w:r w:rsidR="00533EDE" w:rsidRPr="00821C52">
        <w:rPr>
          <w:rFonts w:hint="eastAsia"/>
          <w:sz w:val="22"/>
        </w:rPr>
        <w:t>UTXO</w:t>
      </w:r>
      <w:r w:rsidR="00533EDE" w:rsidRPr="00821C52">
        <w:rPr>
          <w:rFonts w:hint="eastAsia"/>
          <w:sz w:val="22"/>
        </w:rPr>
        <w:t>结构。采用</w:t>
      </w:r>
      <w:r w:rsidR="00533EDE" w:rsidRPr="00821C52">
        <w:rPr>
          <w:rFonts w:hint="eastAsia"/>
          <w:sz w:val="22"/>
        </w:rPr>
        <w:t>UTXO</w:t>
      </w:r>
      <w:r w:rsidR="00533EDE" w:rsidRPr="00821C52">
        <w:rPr>
          <w:rFonts w:hint="eastAsia"/>
          <w:sz w:val="22"/>
        </w:rPr>
        <w:t>结构的好处是：</w:t>
      </w:r>
    </w:p>
    <w:p w14:paraId="2D4EA06E" w14:textId="77777777" w:rsidR="00533EDE" w:rsidRPr="00821C52" w:rsidRDefault="00533EDE" w:rsidP="00821C52">
      <w:pPr>
        <w:ind w:firstLineChars="200" w:firstLine="440"/>
        <w:jc w:val="both"/>
        <w:rPr>
          <w:sz w:val="22"/>
        </w:rPr>
      </w:pPr>
      <w:r w:rsidRPr="00821C52">
        <w:rPr>
          <w:rFonts w:hint="eastAsia"/>
          <w:sz w:val="22"/>
        </w:rPr>
        <w:t>1</w:t>
      </w:r>
      <w:r w:rsidRPr="00821C52">
        <w:rPr>
          <w:rFonts w:hint="eastAsia"/>
          <w:sz w:val="22"/>
        </w:rPr>
        <w:t>、同一个区块上的多笔交易可以并发执行；</w:t>
      </w:r>
    </w:p>
    <w:p w14:paraId="3C6D74AD" w14:textId="77777777" w:rsidR="00533EDE" w:rsidRPr="00821C52" w:rsidRDefault="00533EDE" w:rsidP="00821C52">
      <w:pPr>
        <w:ind w:firstLineChars="200" w:firstLine="440"/>
        <w:jc w:val="both"/>
        <w:rPr>
          <w:sz w:val="22"/>
        </w:rPr>
      </w:pPr>
      <w:r w:rsidRPr="00821C52">
        <w:rPr>
          <w:rFonts w:hint="eastAsia"/>
          <w:sz w:val="22"/>
        </w:rPr>
        <w:t>2</w:t>
      </w:r>
      <w:r w:rsidRPr="00821C52">
        <w:rPr>
          <w:rFonts w:hint="eastAsia"/>
          <w:sz w:val="22"/>
        </w:rPr>
        <w:t>、所有历史交易都可以被很方便的回溯，方便审计、校验；</w:t>
      </w:r>
    </w:p>
    <w:p w14:paraId="4E21ED15" w14:textId="77777777" w:rsidR="00C3548A" w:rsidRPr="00533EDE" w:rsidRDefault="00C3548A" w:rsidP="00431349">
      <w:pPr>
        <w:ind w:firstLineChars="200" w:firstLine="480"/>
        <w:rPr>
          <w:lang w:val="en-GB"/>
        </w:rPr>
      </w:pPr>
    </w:p>
    <w:p w14:paraId="127038BF" w14:textId="77777777" w:rsidR="00F36843" w:rsidRDefault="00815750" w:rsidP="00F36843">
      <w:pPr>
        <w:keepNext/>
      </w:pPr>
      <w:r w:rsidRPr="00DB1D04">
        <w:rPr>
          <w:noProof/>
        </w:rPr>
        <w:lastRenderedPageBreak/>
        <w:drawing>
          <wp:inline distT="0" distB="0" distL="0" distR="0" wp14:anchorId="562B48BB" wp14:editId="55920FF0">
            <wp:extent cx="5494020" cy="4088518"/>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494020" cy="4088518"/>
                    </a:xfrm>
                    <a:prstGeom prst="rect">
                      <a:avLst/>
                    </a:prstGeom>
                  </pic:spPr>
                </pic:pic>
              </a:graphicData>
            </a:graphic>
          </wp:inline>
        </w:drawing>
      </w:r>
    </w:p>
    <w:p w14:paraId="06912F7A" w14:textId="47EAE352" w:rsidR="0038778B" w:rsidRDefault="00F36843" w:rsidP="00F36843">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9</w:t>
      </w:r>
      <w:r>
        <w:fldChar w:fldCharType="end"/>
      </w:r>
      <w:r>
        <w:rPr>
          <w:rFonts w:hint="eastAsia"/>
        </w:rPr>
        <w:t xml:space="preserve"> </w:t>
      </w:r>
      <w:r w:rsidRPr="00846B4F">
        <w:t>UTXO</w:t>
      </w:r>
    </w:p>
    <w:p w14:paraId="74CA5786" w14:textId="77777777" w:rsidR="00BA2884" w:rsidRDefault="00BA2884" w:rsidP="00745115"/>
    <w:p w14:paraId="118CA432" w14:textId="77777777" w:rsidR="00BA2884" w:rsidRPr="001B6B61" w:rsidRDefault="00BA2884" w:rsidP="001B6B61">
      <w:pPr>
        <w:ind w:firstLineChars="200" w:firstLine="440"/>
        <w:jc w:val="both"/>
        <w:rPr>
          <w:sz w:val="22"/>
        </w:rPr>
      </w:pPr>
      <w:r w:rsidRPr="001B6B61">
        <w:rPr>
          <w:rFonts w:hint="eastAsia"/>
          <w:sz w:val="22"/>
        </w:rPr>
        <w:t>L1</w:t>
      </w:r>
      <w:r w:rsidRPr="001B6B61">
        <w:rPr>
          <w:rFonts w:hint="eastAsia"/>
          <w:sz w:val="22"/>
        </w:rPr>
        <w:t>层是系统服务层，包括账户管理、名称解析、权限管理、多链管理等功能。</w:t>
      </w:r>
    </w:p>
    <w:p w14:paraId="5B83D706" w14:textId="77777777" w:rsidR="00BA2884" w:rsidRPr="001B6B61" w:rsidRDefault="00BA2884" w:rsidP="001B6B61">
      <w:pPr>
        <w:ind w:firstLineChars="200" w:firstLine="440"/>
        <w:jc w:val="both"/>
        <w:rPr>
          <w:sz w:val="22"/>
        </w:rPr>
      </w:pPr>
    </w:p>
    <w:p w14:paraId="6BDCD83E" w14:textId="77777777" w:rsidR="00BA2884" w:rsidRPr="001B6B61" w:rsidRDefault="00BA2884" w:rsidP="001B6B61">
      <w:pPr>
        <w:ind w:firstLineChars="200" w:firstLine="440"/>
        <w:jc w:val="both"/>
        <w:rPr>
          <w:sz w:val="22"/>
        </w:rPr>
      </w:pPr>
      <w:r w:rsidRPr="001B6B61">
        <w:rPr>
          <w:rFonts w:hint="eastAsia"/>
          <w:sz w:val="22"/>
        </w:rPr>
        <w:t>L2</w:t>
      </w:r>
      <w:r w:rsidRPr="001B6B61">
        <w:rPr>
          <w:rFonts w:hint="eastAsia"/>
          <w:sz w:val="22"/>
        </w:rPr>
        <w:t>层是上层应用配套的侧链，通常是由第三方开发商来注册建立、维护，每个上层应用都可以申请自己的链，这些应用链的数据既可以是公开的，也可以是私有的，创建者可以通过权限来控制其他用户的查询和读写权限。</w:t>
      </w:r>
    </w:p>
    <w:p w14:paraId="1260C547" w14:textId="77777777" w:rsidR="00BA2884" w:rsidRPr="00BA2884" w:rsidRDefault="00BA2884" w:rsidP="00745115">
      <w:pPr>
        <w:rPr>
          <w:lang w:val="en-GB"/>
        </w:rPr>
      </w:pPr>
    </w:p>
    <w:p w14:paraId="257CE6EC" w14:textId="77777777" w:rsidR="008F6FB3" w:rsidRPr="004C0900" w:rsidRDefault="00EC002D" w:rsidP="00431349">
      <w:pPr>
        <w:pStyle w:val="3x"/>
      </w:pPr>
      <w:bookmarkStart w:id="14" w:name="_Toc482023748"/>
      <w:r>
        <w:rPr>
          <w:rFonts w:hint="eastAsia"/>
        </w:rPr>
        <w:t>PoD</w:t>
      </w:r>
      <w:r>
        <w:rPr>
          <w:rFonts w:hint="eastAsia"/>
        </w:rPr>
        <w:t>共识算法</w:t>
      </w:r>
      <w:bookmarkEnd w:id="14"/>
    </w:p>
    <w:p w14:paraId="43B3B311" w14:textId="77777777" w:rsidR="003E1C6D" w:rsidRPr="00126A81" w:rsidRDefault="003E1C6D" w:rsidP="00126A81">
      <w:pPr>
        <w:ind w:firstLineChars="200" w:firstLine="440"/>
        <w:jc w:val="both"/>
        <w:rPr>
          <w:sz w:val="22"/>
        </w:rPr>
      </w:pPr>
      <w:r w:rsidRPr="00126A81">
        <w:rPr>
          <w:rFonts w:hint="eastAsia"/>
          <w:sz w:val="22"/>
        </w:rPr>
        <w:t>共识算法是区块链的核心算法或协议，我们有我独创的</w:t>
      </w:r>
      <w:r w:rsidRPr="00126A81">
        <w:rPr>
          <w:rFonts w:hint="eastAsia"/>
          <w:sz w:val="22"/>
        </w:rPr>
        <w:t>PoD</w:t>
      </w:r>
      <w:r w:rsidRPr="00126A81">
        <w:rPr>
          <w:rFonts w:hint="eastAsia"/>
          <w:sz w:val="22"/>
        </w:rPr>
        <w:t>（</w:t>
      </w:r>
      <w:r w:rsidRPr="00126A81">
        <w:rPr>
          <w:rFonts w:hint="eastAsia"/>
          <w:sz w:val="22"/>
        </w:rPr>
        <w:t>Proof Of Data</w:t>
      </w:r>
      <w:r w:rsidRPr="00126A81">
        <w:rPr>
          <w:rFonts w:hint="eastAsia"/>
          <w:sz w:val="22"/>
        </w:rPr>
        <w:t>）共识算法。共识算法是区块链的核心算法或协议，区块链网络从机器的角度来说，其三个物理构成要素分别是：算力、存储、带宽；</w:t>
      </w:r>
      <w:r w:rsidRPr="00126A81">
        <w:rPr>
          <w:rFonts w:hint="eastAsia"/>
          <w:sz w:val="22"/>
        </w:rPr>
        <w:t>PoW</w:t>
      </w:r>
      <w:r w:rsidRPr="00126A81">
        <w:rPr>
          <w:rFonts w:hint="eastAsia"/>
          <w:sz w:val="22"/>
        </w:rPr>
        <w:t>算法本质上是对用户贡献的算力进行经济激励，而我们的算法是对用户贡献的存储和带宽进行经济激励。比特币是第一种把共识算法</w:t>
      </w:r>
      <w:r w:rsidRPr="00126A81">
        <w:rPr>
          <w:rFonts w:hint="eastAsia"/>
          <w:sz w:val="22"/>
        </w:rPr>
        <w:lastRenderedPageBreak/>
        <w:t>与经济激励相结合的成功应用，经济激励对维护整个网络的长期安全可靠稳定的运行、对整个比特币生态圈的良性循环具有不可替代的作用，而我们的算法只从激励的角度来说与</w:t>
      </w:r>
      <w:r w:rsidRPr="00126A81">
        <w:rPr>
          <w:rFonts w:hint="eastAsia"/>
          <w:sz w:val="22"/>
        </w:rPr>
        <w:t>PoW</w:t>
      </w:r>
      <w:r w:rsidRPr="00126A81">
        <w:rPr>
          <w:rFonts w:hint="eastAsia"/>
          <w:sz w:val="22"/>
        </w:rPr>
        <w:t>算法完全不一样，是一种全新的算法或协议。</w:t>
      </w:r>
    </w:p>
    <w:p w14:paraId="47141DBB" w14:textId="77777777" w:rsidR="00EB2A9C" w:rsidRDefault="00E620FD" w:rsidP="00EB2A9C">
      <w:pPr>
        <w:keepNext/>
        <w:jc w:val="center"/>
      </w:pPr>
      <w:r w:rsidRPr="00AA4F47">
        <w:rPr>
          <w:noProof/>
        </w:rPr>
        <w:drawing>
          <wp:inline distT="0" distB="0" distL="0" distR="0" wp14:anchorId="5F7A5A81" wp14:editId="73EEEB6A">
            <wp:extent cx="5494020" cy="412066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5494020" cy="4120664"/>
                    </a:xfrm>
                    <a:prstGeom prst="rect">
                      <a:avLst/>
                    </a:prstGeom>
                  </pic:spPr>
                </pic:pic>
              </a:graphicData>
            </a:graphic>
          </wp:inline>
        </w:drawing>
      </w:r>
    </w:p>
    <w:p w14:paraId="5FE96A04" w14:textId="4893CD82" w:rsidR="00267E5C" w:rsidRDefault="00EB2A9C" w:rsidP="00EB2A9C">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10</w:t>
      </w:r>
      <w:r>
        <w:fldChar w:fldCharType="end"/>
      </w:r>
      <w:r>
        <w:rPr>
          <w:rFonts w:hint="eastAsia"/>
        </w:rPr>
        <w:t xml:space="preserve"> </w:t>
      </w:r>
      <w:r w:rsidRPr="004E5BC7">
        <w:t>PoD</w:t>
      </w:r>
      <w:r w:rsidRPr="004E5BC7">
        <w:t>与</w:t>
      </w:r>
      <w:r w:rsidRPr="004E5BC7">
        <w:t>PoW</w:t>
      </w:r>
      <w:r w:rsidRPr="004E5BC7">
        <w:t>的区别</w:t>
      </w:r>
    </w:p>
    <w:p w14:paraId="28928D64" w14:textId="77777777" w:rsidR="004A56B9" w:rsidRPr="00305763" w:rsidRDefault="004A56B9" w:rsidP="00305763">
      <w:pPr>
        <w:ind w:firstLineChars="200" w:firstLine="440"/>
        <w:jc w:val="both"/>
        <w:rPr>
          <w:sz w:val="22"/>
        </w:rPr>
      </w:pPr>
      <w:r w:rsidRPr="00305763">
        <w:rPr>
          <w:rFonts w:hint="eastAsia"/>
          <w:sz w:val="22"/>
        </w:rPr>
        <w:t>我们的</w:t>
      </w:r>
      <w:r w:rsidRPr="00305763">
        <w:rPr>
          <w:rFonts w:hint="eastAsia"/>
          <w:sz w:val="22"/>
        </w:rPr>
        <w:t>PoD</w:t>
      </w:r>
      <w:r w:rsidRPr="00305763">
        <w:rPr>
          <w:rFonts w:hint="eastAsia"/>
          <w:sz w:val="22"/>
        </w:rPr>
        <w:t>算法无需挖矿，用户只需要存储指定的数据（通常是账本数据）并在线一段时间，就有机会获得相应的经济激励。</w:t>
      </w:r>
    </w:p>
    <w:p w14:paraId="1946F492" w14:textId="77777777" w:rsidR="004A56B9" w:rsidRPr="00305763" w:rsidRDefault="004A56B9" w:rsidP="00305763">
      <w:pPr>
        <w:ind w:firstLineChars="200" w:firstLine="440"/>
        <w:jc w:val="both"/>
        <w:rPr>
          <w:sz w:val="22"/>
        </w:rPr>
      </w:pPr>
      <w:r w:rsidRPr="00305763">
        <w:rPr>
          <w:rFonts w:hint="eastAsia"/>
          <w:sz w:val="22"/>
        </w:rPr>
        <w:t>算力是一种线下资源，任何人只要有足够的金钱，就可以购买到足够多的算力，从而可以实现算力垄断，可以很轻易的发起</w:t>
      </w:r>
      <w:r w:rsidRPr="00305763">
        <w:rPr>
          <w:rFonts w:hint="eastAsia"/>
          <w:sz w:val="22"/>
        </w:rPr>
        <w:t>51%</w:t>
      </w:r>
      <w:r w:rsidRPr="00305763">
        <w:rPr>
          <w:rFonts w:hint="eastAsia"/>
          <w:sz w:val="22"/>
        </w:rPr>
        <w:t>攻击，这对整个网络的安全是一种潜在的隐患。</w:t>
      </w:r>
    </w:p>
    <w:p w14:paraId="52214434" w14:textId="77777777" w:rsidR="004A56B9" w:rsidRPr="002C2C0F" w:rsidRDefault="004A56B9" w:rsidP="002C2C0F">
      <w:pPr>
        <w:ind w:firstLineChars="200" w:firstLine="440"/>
        <w:jc w:val="both"/>
        <w:rPr>
          <w:sz w:val="22"/>
        </w:rPr>
      </w:pPr>
      <w:r w:rsidRPr="002C2C0F">
        <w:rPr>
          <w:rFonts w:hint="eastAsia"/>
          <w:sz w:val="22"/>
        </w:rPr>
        <w:t>而存储和带宽都是线上资源，是无法垄断的，举个例子来说：假如我有</w:t>
      </w:r>
      <w:r w:rsidRPr="002C2C0F">
        <w:rPr>
          <w:rFonts w:hint="eastAsia"/>
          <w:sz w:val="22"/>
        </w:rPr>
        <w:t>1G</w:t>
      </w:r>
      <w:r w:rsidRPr="002C2C0F">
        <w:rPr>
          <w:rFonts w:hint="eastAsia"/>
          <w:sz w:val="22"/>
        </w:rPr>
        <w:t>的数据需要存储，用户</w:t>
      </w:r>
      <w:r w:rsidRPr="002C2C0F">
        <w:rPr>
          <w:rFonts w:hint="eastAsia"/>
          <w:sz w:val="22"/>
        </w:rPr>
        <w:t>A</w:t>
      </w:r>
      <w:r w:rsidRPr="002C2C0F">
        <w:rPr>
          <w:rFonts w:hint="eastAsia"/>
          <w:sz w:val="22"/>
        </w:rPr>
        <w:t>贡献了</w:t>
      </w:r>
      <w:r w:rsidRPr="002C2C0F">
        <w:rPr>
          <w:rFonts w:hint="eastAsia"/>
          <w:sz w:val="22"/>
        </w:rPr>
        <w:t>10G</w:t>
      </w:r>
      <w:r w:rsidRPr="002C2C0F">
        <w:rPr>
          <w:rFonts w:hint="eastAsia"/>
          <w:sz w:val="22"/>
        </w:rPr>
        <w:t>的空间，那我们只对其给予对应于</w:t>
      </w:r>
      <w:r w:rsidRPr="002C2C0F">
        <w:rPr>
          <w:rFonts w:hint="eastAsia"/>
          <w:sz w:val="22"/>
        </w:rPr>
        <w:t>1G</w:t>
      </w:r>
      <w:r w:rsidRPr="002C2C0F">
        <w:rPr>
          <w:rFonts w:hint="eastAsia"/>
          <w:sz w:val="22"/>
        </w:rPr>
        <w:t>空间的经济激励，多出来的</w:t>
      </w:r>
      <w:r w:rsidRPr="002C2C0F">
        <w:rPr>
          <w:rFonts w:hint="eastAsia"/>
          <w:sz w:val="22"/>
        </w:rPr>
        <w:t>9G</w:t>
      </w:r>
      <w:r w:rsidRPr="002C2C0F">
        <w:rPr>
          <w:rFonts w:hint="eastAsia"/>
          <w:sz w:val="22"/>
        </w:rPr>
        <w:t>空间是不起作用的；同理，对带宽资源也是一样的道理。这样就可以真正做到多劳多得、按需激励的效果。</w:t>
      </w:r>
    </w:p>
    <w:p w14:paraId="61425D73" w14:textId="77777777" w:rsidR="003E1C6D" w:rsidRDefault="003E1C6D" w:rsidP="00431349">
      <w:pPr>
        <w:pStyle w:val="3x"/>
      </w:pPr>
      <w:bookmarkStart w:id="15" w:name="_Toc482023749"/>
      <w:r>
        <w:rPr>
          <w:rFonts w:hint="eastAsia"/>
        </w:rPr>
        <w:lastRenderedPageBreak/>
        <w:t>公私钥及地址生成方案</w:t>
      </w:r>
      <w:bookmarkEnd w:id="15"/>
    </w:p>
    <w:p w14:paraId="4A07E775" w14:textId="77777777" w:rsidR="00376130" w:rsidRPr="002C2C0F" w:rsidRDefault="00456F1C" w:rsidP="002C2C0F">
      <w:pPr>
        <w:ind w:firstLineChars="200" w:firstLine="440"/>
        <w:jc w:val="both"/>
        <w:rPr>
          <w:sz w:val="22"/>
        </w:rPr>
      </w:pPr>
      <w:r w:rsidRPr="002C2C0F">
        <w:rPr>
          <w:rFonts w:hint="eastAsia"/>
          <w:sz w:val="22"/>
        </w:rPr>
        <w:t>信链的地址系统分为两种，实名地址和假名地址，实名地址与真实世界中用户的某个属性一一对应，如用户的邮箱地址、身份证号码、或者某个生物特征</w:t>
      </w:r>
      <w:r w:rsidRPr="002C2C0F">
        <w:rPr>
          <w:rFonts w:hint="eastAsia"/>
          <w:sz w:val="22"/>
        </w:rPr>
        <w:t>ID</w:t>
      </w:r>
      <w:r w:rsidRPr="002C2C0F">
        <w:rPr>
          <w:rFonts w:hint="eastAsia"/>
          <w:sz w:val="22"/>
        </w:rPr>
        <w:t>；每个用户有且仅有唯一的一个实名地址，但是可以有很多的匿名地址，而且用户可以随时弃用自己的某个匿名地址，所以说匿名地址相当于用户的一个假名，可以用于隐藏用户的真实身份。为了很好的保护用户的隐私性，保障用户在绝大部分情况下都不会泄露自己的实名地址。</w:t>
      </w:r>
    </w:p>
    <w:p w14:paraId="2C4755D0" w14:textId="77777777" w:rsidR="006E2627" w:rsidRPr="002C2C0F" w:rsidRDefault="006E2627" w:rsidP="002C2C0F">
      <w:pPr>
        <w:ind w:firstLineChars="200" w:firstLine="440"/>
        <w:jc w:val="both"/>
        <w:rPr>
          <w:sz w:val="22"/>
        </w:rPr>
      </w:pPr>
      <w:r w:rsidRPr="002C2C0F">
        <w:rPr>
          <w:rFonts w:hint="eastAsia"/>
          <w:sz w:val="22"/>
        </w:rPr>
        <w:t>信链的私钥、地址生成方案基本上遵循</w:t>
      </w:r>
      <w:r w:rsidRPr="002C2C0F">
        <w:rPr>
          <w:rFonts w:hint="eastAsia"/>
          <w:sz w:val="22"/>
        </w:rPr>
        <w:t>BIP 0032</w:t>
      </w:r>
      <w:r w:rsidRPr="002C2C0F">
        <w:rPr>
          <w:rFonts w:hint="eastAsia"/>
          <w:sz w:val="22"/>
        </w:rPr>
        <w:t>，也就是分层决定性钱包地址方案：</w:t>
      </w:r>
    </w:p>
    <w:p w14:paraId="47B3CC07" w14:textId="77777777" w:rsidR="006E2627" w:rsidRPr="002C2C0F" w:rsidRDefault="006E2627" w:rsidP="002C2C0F">
      <w:pPr>
        <w:ind w:firstLineChars="200" w:firstLine="480"/>
        <w:jc w:val="both"/>
        <w:rPr>
          <w:sz w:val="22"/>
        </w:rPr>
      </w:pPr>
      <w:r w:rsidRPr="006E2627">
        <w:rPr>
          <w:rFonts w:hint="eastAsia"/>
        </w:rPr>
        <w:tab/>
      </w:r>
      <w:r w:rsidRPr="002C2C0F">
        <w:rPr>
          <w:rFonts w:hint="eastAsia"/>
          <w:sz w:val="22"/>
        </w:rPr>
        <w:t>实名地址</w:t>
      </w:r>
      <w:r w:rsidRPr="002C2C0F">
        <w:rPr>
          <w:rFonts w:hint="eastAsia"/>
          <w:sz w:val="22"/>
        </w:rPr>
        <w:t xml:space="preserve"> = DoubleHash</w:t>
      </w:r>
      <w:r w:rsidRPr="002C2C0F">
        <w:rPr>
          <w:rFonts w:hint="eastAsia"/>
          <w:sz w:val="22"/>
        </w:rPr>
        <w:t>（根公钥）</w:t>
      </w:r>
    </w:p>
    <w:p w14:paraId="57A6FC9D" w14:textId="77777777" w:rsidR="006E2627" w:rsidRPr="002C2C0F" w:rsidRDefault="006E2627" w:rsidP="002C2C0F">
      <w:pPr>
        <w:ind w:firstLineChars="200" w:firstLine="440"/>
        <w:jc w:val="both"/>
        <w:rPr>
          <w:sz w:val="22"/>
        </w:rPr>
      </w:pPr>
      <w:r w:rsidRPr="002C2C0F">
        <w:rPr>
          <w:rFonts w:hint="eastAsia"/>
          <w:sz w:val="22"/>
        </w:rPr>
        <w:tab/>
      </w:r>
      <w:r w:rsidRPr="002C2C0F">
        <w:rPr>
          <w:rFonts w:hint="eastAsia"/>
          <w:sz w:val="22"/>
        </w:rPr>
        <w:t>假名地址</w:t>
      </w:r>
      <w:r w:rsidRPr="002C2C0F">
        <w:rPr>
          <w:rFonts w:hint="eastAsia"/>
          <w:sz w:val="22"/>
        </w:rPr>
        <w:t>1 = DoubleHash</w:t>
      </w:r>
      <w:r w:rsidRPr="002C2C0F">
        <w:rPr>
          <w:rFonts w:hint="eastAsia"/>
          <w:sz w:val="22"/>
        </w:rPr>
        <w:t>（子公钥</w:t>
      </w:r>
      <w:r w:rsidRPr="002C2C0F">
        <w:rPr>
          <w:rFonts w:hint="eastAsia"/>
          <w:sz w:val="22"/>
        </w:rPr>
        <w:t>1 + P</w:t>
      </w:r>
      <w:r w:rsidRPr="002C2C0F">
        <w:rPr>
          <w:rFonts w:hint="eastAsia"/>
          <w:sz w:val="22"/>
        </w:rPr>
        <w:t>），</w:t>
      </w:r>
      <w:r w:rsidRPr="002C2C0F">
        <w:rPr>
          <w:rFonts w:hint="eastAsia"/>
          <w:sz w:val="22"/>
        </w:rPr>
        <w:t>P</w:t>
      </w:r>
      <w:r w:rsidRPr="002C2C0F">
        <w:rPr>
          <w:rFonts w:hint="eastAsia"/>
          <w:sz w:val="22"/>
        </w:rPr>
        <w:t>是用户选择的一个随机字符串；</w:t>
      </w:r>
    </w:p>
    <w:p w14:paraId="3C35E53B" w14:textId="77777777" w:rsidR="006E2627" w:rsidRPr="002C2C0F" w:rsidRDefault="006E2627" w:rsidP="002C2C0F">
      <w:pPr>
        <w:ind w:firstLineChars="200" w:firstLine="440"/>
        <w:jc w:val="both"/>
        <w:rPr>
          <w:sz w:val="22"/>
        </w:rPr>
      </w:pPr>
      <w:r w:rsidRPr="002C2C0F">
        <w:rPr>
          <w:rFonts w:hint="eastAsia"/>
          <w:sz w:val="22"/>
        </w:rPr>
        <w:t>这样用户的每个假名地址都能够很轻易的从用户的根私钥生成，而且很容易验证，但是却无法从假名地址反推出其对应的根私钥，也就无法与实名地址进行关联。</w:t>
      </w:r>
    </w:p>
    <w:p w14:paraId="16081FF3" w14:textId="77777777" w:rsidR="00CE3A1B" w:rsidRDefault="00BE2D5C" w:rsidP="00CE3A1B">
      <w:pPr>
        <w:keepNext/>
        <w:jc w:val="center"/>
      </w:pPr>
      <w:r w:rsidRPr="00EB4CED">
        <w:rPr>
          <w:noProof/>
        </w:rPr>
        <w:drawing>
          <wp:inline distT="0" distB="0" distL="0" distR="0" wp14:anchorId="2FCA3892" wp14:editId="7BE904A3">
            <wp:extent cx="5494020" cy="3385469"/>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5494020" cy="3385469"/>
                    </a:xfrm>
                    <a:prstGeom prst="rect">
                      <a:avLst/>
                    </a:prstGeom>
                  </pic:spPr>
                </pic:pic>
              </a:graphicData>
            </a:graphic>
          </wp:inline>
        </w:drawing>
      </w:r>
    </w:p>
    <w:p w14:paraId="7AA7EC3C" w14:textId="207D7868" w:rsidR="00267E5C" w:rsidRDefault="00CE3A1B" w:rsidP="00CE3A1B">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11</w:t>
      </w:r>
      <w:r>
        <w:fldChar w:fldCharType="end"/>
      </w:r>
      <w:r>
        <w:rPr>
          <w:rFonts w:hint="eastAsia"/>
        </w:rPr>
        <w:t xml:space="preserve"> </w:t>
      </w:r>
      <w:r w:rsidRPr="006F3896">
        <w:t>分层确定性钱包地址方案</w:t>
      </w:r>
    </w:p>
    <w:p w14:paraId="1081E75F" w14:textId="77777777" w:rsidR="000D3275" w:rsidRDefault="000D3275" w:rsidP="00431349">
      <w:pPr>
        <w:ind w:firstLineChars="200" w:firstLine="440"/>
        <w:rPr>
          <w:sz w:val="22"/>
        </w:rPr>
      </w:pPr>
    </w:p>
    <w:p w14:paraId="6295E1CE" w14:textId="77777777" w:rsidR="0043040E" w:rsidRDefault="0043040E" w:rsidP="00431349">
      <w:pPr>
        <w:rPr>
          <w:sz w:val="22"/>
        </w:rPr>
      </w:pPr>
    </w:p>
    <w:p w14:paraId="2B0481D1" w14:textId="77777777" w:rsidR="00433ACA" w:rsidRDefault="00433ACA" w:rsidP="00431349">
      <w:pPr>
        <w:pStyle w:val="3x"/>
      </w:pPr>
      <w:bookmarkStart w:id="16" w:name="_Toc482023750"/>
      <w:r>
        <w:rPr>
          <w:rFonts w:hint="eastAsia"/>
        </w:rPr>
        <w:lastRenderedPageBreak/>
        <w:t>用户自治的账号系统</w:t>
      </w:r>
      <w:bookmarkEnd w:id="16"/>
    </w:p>
    <w:p w14:paraId="66F4EA91" w14:textId="77777777" w:rsidR="00433ACA" w:rsidRPr="00FB581B" w:rsidRDefault="00433ACA" w:rsidP="00FB581B">
      <w:pPr>
        <w:ind w:firstLineChars="200" w:firstLine="440"/>
        <w:jc w:val="both"/>
        <w:rPr>
          <w:sz w:val="22"/>
        </w:rPr>
      </w:pPr>
      <w:r w:rsidRPr="00FB581B">
        <w:rPr>
          <w:rFonts w:hint="eastAsia"/>
          <w:sz w:val="22"/>
        </w:rPr>
        <w:t>信链将会同时支持实名账号和假名账号，以匹配不同的用户需求。匿名账号的交易记录、账号余额都是公开可查的；实名账号的交易记录、账号余额是保密的，只有交易相关方可以查询。实名账号可以实现更多人性化的易用服务，比如账号密钥重置功能。</w:t>
      </w:r>
      <w:r w:rsidRPr="00FB581B">
        <w:rPr>
          <w:sz w:val="22"/>
        </w:rPr>
        <w:t xml:space="preserve"> </w:t>
      </w:r>
      <w:r w:rsidRPr="00FB581B">
        <w:rPr>
          <w:rFonts w:hint="eastAsia"/>
          <w:sz w:val="22"/>
        </w:rPr>
        <w:t>而假名账号则可以用来保护用户的交易记录、账号余额等信息</w:t>
      </w:r>
      <w:r w:rsidR="00685DC2" w:rsidRPr="00FB581B">
        <w:rPr>
          <w:rFonts w:hint="eastAsia"/>
          <w:sz w:val="22"/>
        </w:rPr>
        <w:t>不被泄</w:t>
      </w:r>
      <w:r w:rsidRPr="00FB581B">
        <w:rPr>
          <w:rFonts w:hint="eastAsia"/>
          <w:sz w:val="22"/>
        </w:rPr>
        <w:t>露。</w:t>
      </w:r>
    </w:p>
    <w:p w14:paraId="5CD7ACFE" w14:textId="77777777" w:rsidR="00433ACA" w:rsidRPr="00FB581B" w:rsidRDefault="00433ACA" w:rsidP="00FB581B">
      <w:pPr>
        <w:ind w:firstLineChars="200" w:firstLine="440"/>
        <w:jc w:val="both"/>
        <w:rPr>
          <w:sz w:val="22"/>
        </w:rPr>
      </w:pPr>
      <w:r w:rsidRPr="00FB581B">
        <w:rPr>
          <w:rFonts w:hint="eastAsia"/>
          <w:sz w:val="22"/>
        </w:rPr>
        <w:t>采用该模型，其隐私性不会低于</w:t>
      </w:r>
      <w:r w:rsidRPr="00FB581B">
        <w:rPr>
          <w:rFonts w:hint="eastAsia"/>
          <w:sz w:val="22"/>
        </w:rPr>
        <w:t>ZCash</w:t>
      </w:r>
      <w:r w:rsidRPr="00FB581B">
        <w:rPr>
          <w:rFonts w:hint="eastAsia"/>
          <w:sz w:val="22"/>
        </w:rPr>
        <w:t>、暗黑币等专注于隐私保护的特殊币种，却具有更好的用户友好性。</w:t>
      </w:r>
    </w:p>
    <w:p w14:paraId="186D8C60" w14:textId="77777777" w:rsidR="0092574B" w:rsidRDefault="00411DC7" w:rsidP="0092574B">
      <w:pPr>
        <w:keepNext/>
        <w:jc w:val="center"/>
      </w:pPr>
      <w:r w:rsidRPr="00CC26AB">
        <w:rPr>
          <w:noProof/>
        </w:rPr>
        <w:drawing>
          <wp:inline distT="0" distB="0" distL="0" distR="0" wp14:anchorId="3563EBFC" wp14:editId="5560E54F">
            <wp:extent cx="5494020" cy="2926715"/>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5494020" cy="2926715"/>
                    </a:xfrm>
                    <a:prstGeom prst="rect">
                      <a:avLst/>
                    </a:prstGeom>
                  </pic:spPr>
                </pic:pic>
              </a:graphicData>
            </a:graphic>
          </wp:inline>
        </w:drawing>
      </w:r>
    </w:p>
    <w:p w14:paraId="591470D3" w14:textId="5561DBE3" w:rsidR="00906740" w:rsidRDefault="0092574B" w:rsidP="0092574B">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12</w:t>
      </w:r>
      <w:r>
        <w:fldChar w:fldCharType="end"/>
      </w:r>
      <w:r>
        <w:rPr>
          <w:rFonts w:hint="eastAsia"/>
        </w:rPr>
        <w:t xml:space="preserve"> </w:t>
      </w:r>
      <w:r w:rsidRPr="00895FB0">
        <w:t>实名地址与假名地址的区别</w:t>
      </w:r>
    </w:p>
    <w:p w14:paraId="30344902" w14:textId="77777777" w:rsidR="000D3275" w:rsidRDefault="000D3275" w:rsidP="00431349">
      <w:pPr>
        <w:pStyle w:val="3x"/>
      </w:pPr>
      <w:bookmarkStart w:id="17" w:name="_Toc482023751"/>
      <w:r>
        <w:rPr>
          <w:rFonts w:hint="eastAsia"/>
        </w:rPr>
        <w:t>信链的保密交易</w:t>
      </w:r>
      <w:bookmarkEnd w:id="17"/>
    </w:p>
    <w:p w14:paraId="60E1AF29" w14:textId="77777777" w:rsidR="003E1767" w:rsidRPr="00F16948" w:rsidRDefault="003E1767" w:rsidP="00F16948">
      <w:pPr>
        <w:ind w:firstLineChars="200" w:firstLine="440"/>
        <w:jc w:val="both"/>
        <w:rPr>
          <w:sz w:val="22"/>
        </w:rPr>
      </w:pPr>
      <w:r w:rsidRPr="00F16948">
        <w:rPr>
          <w:rFonts w:hint="eastAsia"/>
          <w:sz w:val="22"/>
        </w:rPr>
        <w:t>因为同时支持实名账号和假名账号系统，信链得以实现高度隐私的保密交易，其流程如下：</w:t>
      </w:r>
    </w:p>
    <w:p w14:paraId="6E9E4D00" w14:textId="77777777" w:rsidR="00234DF6" w:rsidRDefault="000D3275" w:rsidP="00234DF6">
      <w:pPr>
        <w:keepNext/>
        <w:jc w:val="center"/>
      </w:pPr>
      <w:r w:rsidRPr="00EA2C6E">
        <w:rPr>
          <w:noProof/>
        </w:rPr>
        <w:lastRenderedPageBreak/>
        <w:drawing>
          <wp:inline distT="0" distB="0" distL="0" distR="0" wp14:anchorId="0149DB79" wp14:editId="09756749">
            <wp:extent cx="5494020" cy="389564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5494020" cy="3895641"/>
                    </a:xfrm>
                    <a:prstGeom prst="rect">
                      <a:avLst/>
                    </a:prstGeom>
                  </pic:spPr>
                </pic:pic>
              </a:graphicData>
            </a:graphic>
          </wp:inline>
        </w:drawing>
      </w:r>
    </w:p>
    <w:p w14:paraId="1C84668D" w14:textId="3C2E1C0A" w:rsidR="00B075E8" w:rsidRDefault="00B075E8" w:rsidP="00234DF6">
      <w:pPr>
        <w:keepNext/>
        <w:jc w:val="center"/>
      </w:pPr>
      <w:r>
        <w:object w:dxaOrig="15803" w:dyaOrig="12129" w14:anchorId="1E5EF6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331.5pt" o:ole="">
            <v:imagedata r:id="rId22" o:title=""/>
          </v:shape>
          <o:OLEObject Type="Embed" ProgID="Visio.Drawing.15" ShapeID="_x0000_i1025" DrawAspect="Content" ObjectID="_1556801932" r:id="rId23"/>
        </w:object>
      </w:r>
    </w:p>
    <w:p w14:paraId="4D09B387" w14:textId="773E1E31" w:rsidR="0033421F" w:rsidRDefault="00234DF6" w:rsidP="00234DF6">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13</w:t>
      </w:r>
      <w:r>
        <w:fldChar w:fldCharType="end"/>
      </w:r>
      <w:r>
        <w:rPr>
          <w:rFonts w:hint="eastAsia"/>
        </w:rPr>
        <w:t xml:space="preserve"> </w:t>
      </w:r>
      <w:r w:rsidRPr="000509D4">
        <w:t>信链保密交易的流程</w:t>
      </w:r>
    </w:p>
    <w:p w14:paraId="1040522D" w14:textId="77777777" w:rsidR="000D3275" w:rsidRPr="0027314A" w:rsidRDefault="00C87C04" w:rsidP="0027314A">
      <w:pPr>
        <w:ind w:firstLineChars="200" w:firstLine="440"/>
        <w:jc w:val="both"/>
        <w:rPr>
          <w:sz w:val="22"/>
        </w:rPr>
      </w:pPr>
      <w:r w:rsidRPr="0027314A">
        <w:rPr>
          <w:rFonts w:hint="eastAsia"/>
          <w:sz w:val="22"/>
        </w:rPr>
        <w:lastRenderedPageBreak/>
        <w:t>上图中</w:t>
      </w:r>
      <w:r w:rsidRPr="0027314A">
        <w:rPr>
          <w:rFonts w:hint="eastAsia"/>
          <w:sz w:val="22"/>
        </w:rPr>
        <w:t>Tx1</w:t>
      </w:r>
      <w:r w:rsidRPr="0027314A">
        <w:rPr>
          <w:rFonts w:hint="eastAsia"/>
          <w:sz w:val="22"/>
        </w:rPr>
        <w:t>和</w:t>
      </w:r>
      <w:r w:rsidRPr="0027314A">
        <w:rPr>
          <w:rFonts w:hint="eastAsia"/>
          <w:sz w:val="22"/>
        </w:rPr>
        <w:t>Tx3</w:t>
      </w:r>
      <w:r w:rsidRPr="0027314A">
        <w:rPr>
          <w:rFonts w:hint="eastAsia"/>
          <w:sz w:val="22"/>
        </w:rPr>
        <w:t>都是保密的交易，</w:t>
      </w:r>
      <w:r w:rsidRPr="0027314A">
        <w:rPr>
          <w:rFonts w:hint="eastAsia"/>
          <w:sz w:val="22"/>
        </w:rPr>
        <w:t>Tx2</w:t>
      </w:r>
      <w:r w:rsidRPr="0027314A">
        <w:rPr>
          <w:rFonts w:hint="eastAsia"/>
          <w:sz w:val="22"/>
        </w:rPr>
        <w:t>是公开的交易，</w:t>
      </w:r>
      <w:r w:rsidRPr="0027314A">
        <w:rPr>
          <w:rFonts w:hint="eastAsia"/>
          <w:sz w:val="22"/>
        </w:rPr>
        <w:t>Tx1</w:t>
      </w:r>
      <w:r w:rsidRPr="0027314A">
        <w:rPr>
          <w:rFonts w:hint="eastAsia"/>
          <w:sz w:val="22"/>
        </w:rPr>
        <w:t>和</w:t>
      </w:r>
      <w:r w:rsidRPr="0027314A">
        <w:rPr>
          <w:rFonts w:hint="eastAsia"/>
          <w:sz w:val="22"/>
        </w:rPr>
        <w:t>Tx3</w:t>
      </w:r>
      <w:r w:rsidRPr="0027314A">
        <w:rPr>
          <w:rFonts w:hint="eastAsia"/>
          <w:sz w:val="22"/>
        </w:rPr>
        <w:t>的数据保存在账号链上，只有交易相关方才能查询到这些交易；</w:t>
      </w:r>
      <w:r w:rsidRPr="0027314A">
        <w:rPr>
          <w:rFonts w:hint="eastAsia"/>
          <w:sz w:val="22"/>
        </w:rPr>
        <w:t>Tx2</w:t>
      </w:r>
      <w:r w:rsidRPr="0027314A">
        <w:rPr>
          <w:rFonts w:hint="eastAsia"/>
          <w:sz w:val="22"/>
        </w:rPr>
        <w:t>的交易保存在核心的交易链上，其数据是公开可查询、可验证、可回溯的。</w:t>
      </w:r>
    </w:p>
    <w:p w14:paraId="0E9D3FB9" w14:textId="77777777" w:rsidR="00C87C04" w:rsidRDefault="00C87C04" w:rsidP="00431349">
      <w:pPr>
        <w:ind w:firstLineChars="200" w:firstLine="440"/>
        <w:rPr>
          <w:sz w:val="22"/>
        </w:rPr>
      </w:pPr>
    </w:p>
    <w:p w14:paraId="41A25899" w14:textId="77777777" w:rsidR="00EC002D" w:rsidRPr="00465346" w:rsidRDefault="009179D7" w:rsidP="00431349">
      <w:pPr>
        <w:pStyle w:val="2"/>
      </w:pPr>
      <w:bookmarkStart w:id="18" w:name="_Toc482023752"/>
      <w:r w:rsidRPr="00465346">
        <w:rPr>
          <w:rFonts w:hint="eastAsia"/>
        </w:rPr>
        <w:t>信链的经济模型</w:t>
      </w:r>
      <w:bookmarkEnd w:id="18"/>
    </w:p>
    <w:p w14:paraId="6B4869D9" w14:textId="77777777" w:rsidR="00761DA5" w:rsidRDefault="000124D4" w:rsidP="00761DA5">
      <w:pPr>
        <w:keepNext/>
        <w:jc w:val="center"/>
      </w:pPr>
      <w:r w:rsidRPr="005E79D9">
        <w:rPr>
          <w:noProof/>
        </w:rPr>
        <w:drawing>
          <wp:inline distT="0" distB="0" distL="0" distR="0" wp14:anchorId="78080314" wp14:editId="666B1E5F">
            <wp:extent cx="5494020" cy="25228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5494020" cy="2522880"/>
                    </a:xfrm>
                    <a:prstGeom prst="rect">
                      <a:avLst/>
                    </a:prstGeom>
                  </pic:spPr>
                </pic:pic>
              </a:graphicData>
            </a:graphic>
          </wp:inline>
        </w:drawing>
      </w:r>
    </w:p>
    <w:p w14:paraId="0C2DCEDC" w14:textId="4BDFDCE3" w:rsidR="00AA492F" w:rsidRDefault="00761DA5" w:rsidP="00761DA5">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14</w:t>
      </w:r>
      <w:r>
        <w:fldChar w:fldCharType="end"/>
      </w:r>
      <w:r>
        <w:rPr>
          <w:rFonts w:hint="eastAsia"/>
        </w:rPr>
        <w:t xml:space="preserve"> </w:t>
      </w:r>
      <w:r w:rsidRPr="00586DB4">
        <w:t>负反馈系统</w:t>
      </w:r>
    </w:p>
    <w:p w14:paraId="564FCA25" w14:textId="77777777" w:rsidR="000124D4" w:rsidRPr="00BA74F6" w:rsidRDefault="00356CA2" w:rsidP="00431349">
      <w:pPr>
        <w:ind w:firstLineChars="200" w:firstLine="440"/>
        <w:rPr>
          <w:sz w:val="22"/>
        </w:rPr>
      </w:pPr>
      <w:r w:rsidRPr="00BA74F6">
        <w:rPr>
          <w:rFonts w:hint="eastAsia"/>
          <w:sz w:val="22"/>
        </w:rPr>
        <w:t>从控制论的角度来看信链的经济模型，可以发现信链的经济模型是一个负反馈系统，负反馈系统的一个最重要的特性就是其是趋于稳定的，而比特币的经济模型则是一个正反馈系统，也就是说是无法稳定运行的。</w:t>
      </w:r>
    </w:p>
    <w:p w14:paraId="4E0AE27B" w14:textId="77777777" w:rsidR="00774EB9" w:rsidRPr="00BA74F6" w:rsidRDefault="00774EB9" w:rsidP="00431349">
      <w:pPr>
        <w:ind w:firstLineChars="200" w:firstLine="440"/>
        <w:rPr>
          <w:sz w:val="22"/>
        </w:rPr>
      </w:pPr>
      <w:r w:rsidRPr="00BA74F6">
        <w:rPr>
          <w:rFonts w:hint="eastAsia"/>
          <w:sz w:val="22"/>
        </w:rPr>
        <w:t>信链币将会通过</w:t>
      </w:r>
      <w:r w:rsidRPr="00BA74F6">
        <w:rPr>
          <w:rFonts w:hint="eastAsia"/>
          <w:sz w:val="22"/>
        </w:rPr>
        <w:t>ICO</w:t>
      </w:r>
      <w:r w:rsidRPr="00BA74F6">
        <w:rPr>
          <w:rFonts w:hint="eastAsia"/>
          <w:sz w:val="22"/>
        </w:rPr>
        <w:t>的方式发行，信链币与比特币在产品特性上的最主要差别就是信链币的总量是根据当前用户数来确定的，而比特币的总量是固定的。</w:t>
      </w:r>
    </w:p>
    <w:p w14:paraId="129F57E3" w14:textId="77777777" w:rsidR="00774EB9" w:rsidRPr="00BA74F6" w:rsidRDefault="00774EB9" w:rsidP="00431349">
      <w:pPr>
        <w:ind w:firstLineChars="200" w:firstLine="440"/>
        <w:rPr>
          <w:sz w:val="22"/>
        </w:rPr>
      </w:pPr>
      <w:r w:rsidRPr="00BA74F6">
        <w:rPr>
          <w:rFonts w:hint="eastAsia"/>
          <w:sz w:val="22"/>
        </w:rPr>
        <w:t>信链币的</w:t>
      </w:r>
      <w:r w:rsidRPr="00BA74F6">
        <w:rPr>
          <w:rFonts w:hint="eastAsia"/>
          <w:sz w:val="22"/>
        </w:rPr>
        <w:t>ICO</w:t>
      </w:r>
      <w:r w:rsidRPr="00BA74F6">
        <w:rPr>
          <w:rFonts w:hint="eastAsia"/>
          <w:sz w:val="22"/>
        </w:rPr>
        <w:t>中，股东通过某种被广为接受的硬通货比如（比特币、</w:t>
      </w:r>
      <w:r w:rsidRPr="00BA74F6">
        <w:rPr>
          <w:rFonts w:hint="eastAsia"/>
          <w:sz w:val="22"/>
        </w:rPr>
        <w:t>ETC</w:t>
      </w:r>
      <w:r w:rsidRPr="00BA74F6">
        <w:rPr>
          <w:rFonts w:hint="eastAsia"/>
          <w:sz w:val="22"/>
        </w:rPr>
        <w:t>、或人民币、美金）换取信链股，信链币的发行方共识互联网络科技公司将会设定一个最低的目标用户数</w:t>
      </w:r>
      <m:oMath>
        <m:sSub>
          <m:sSubPr>
            <m:ctrlPr>
              <w:rPr>
                <w:rFonts w:ascii="Cambria Math" w:hAnsi="Cambria Math"/>
                <w:sz w:val="22"/>
              </w:rPr>
            </m:ctrlPr>
          </m:sSubPr>
          <m:e>
            <m:r>
              <w:rPr>
                <w:rFonts w:ascii="Cambria Math" w:hAnsi="Cambria Math"/>
                <w:sz w:val="22"/>
              </w:rPr>
              <m:t>U</m:t>
            </m:r>
          </m:e>
          <m:sub>
            <m:r>
              <w:rPr>
                <w:rFonts w:ascii="Cambria Math" w:hAnsi="Cambria Math"/>
                <w:sz w:val="22"/>
              </w:rPr>
              <m:t>min</m:t>
            </m:r>
          </m:sub>
        </m:sSub>
      </m:oMath>
      <w:r w:rsidRPr="00BA74F6">
        <w:rPr>
          <w:rFonts w:hint="eastAsia"/>
          <w:sz w:val="22"/>
        </w:rPr>
        <w:t>（常数，比如</w:t>
      </w:r>
      <w:r w:rsidRPr="00BA74F6">
        <w:rPr>
          <w:rFonts w:hint="eastAsia"/>
          <w:sz w:val="22"/>
        </w:rPr>
        <w:t>100</w:t>
      </w:r>
      <w:r w:rsidRPr="00BA74F6">
        <w:rPr>
          <w:rFonts w:hint="eastAsia"/>
          <w:sz w:val="22"/>
        </w:rPr>
        <w:t>万用户），那么计算公式如下：</w:t>
      </w:r>
    </w:p>
    <w:p w14:paraId="05FB52B8" w14:textId="77777777" w:rsidR="00774EB9" w:rsidRPr="00BA74F6" w:rsidRDefault="00EE435B" w:rsidP="00431349">
      <w:pPr>
        <w:ind w:firstLineChars="200" w:firstLine="440"/>
        <w:rPr>
          <w:sz w:val="22"/>
        </w:rPr>
      </w:pPr>
      <m:oMathPara>
        <m:oMath>
          <m:d>
            <m:dPr>
              <m:begChr m:val="{"/>
              <m:endChr m:val=""/>
              <m:ctrlPr>
                <w:rPr>
                  <w:rFonts w:ascii="Cambria Math" w:hAnsi="Cambria Math"/>
                  <w:sz w:val="22"/>
                </w:rPr>
              </m:ctrlPr>
            </m:dPr>
            <m:e>
              <m:eqArr>
                <m:eqArrPr>
                  <m:ctrlPr>
                    <w:rPr>
                      <w:rFonts w:ascii="Cambria Math" w:hAnsi="Cambria Math"/>
                      <w:sz w:val="22"/>
                    </w:rPr>
                  </m:ctrlPr>
                </m:eqArrPr>
                <m:e>
                  <m:r>
                    <w:rPr>
                      <w:rFonts w:ascii="Cambria Math" w:hAnsi="Cambria Math"/>
                      <w:sz w:val="22"/>
                    </w:rPr>
                    <m:t>if</m:t>
                  </m:r>
                  <m:r>
                    <m:rPr>
                      <m:sty m:val="p"/>
                    </m:rPr>
                    <w:rPr>
                      <w:rFonts w:ascii="Cambria Math" w:hAnsi="Cambria Math"/>
                      <w:sz w:val="22"/>
                    </w:rPr>
                    <m:t xml:space="preserve"> </m:t>
                  </m:r>
                  <m:r>
                    <w:rPr>
                      <w:rFonts w:ascii="Cambria Math" w:hAnsi="Cambria Math"/>
                      <w:sz w:val="22"/>
                    </w:rPr>
                    <m:t>Ue</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U</m:t>
                      </m:r>
                    </m:e>
                    <m:sub>
                      <m:r>
                        <w:rPr>
                          <w:rFonts w:ascii="Cambria Math" w:hAnsi="Cambria Math"/>
                          <w:sz w:val="22"/>
                        </w:rPr>
                        <m:t>min</m:t>
                      </m:r>
                    </m:sub>
                  </m:sSub>
                  <m:r>
                    <m:rPr>
                      <m:sty m:val="p"/>
                    </m:rPr>
                    <w:rPr>
                      <w:rFonts w:ascii="Cambria Math" w:hAnsi="Cambria Math"/>
                      <w:sz w:val="22"/>
                    </w:rPr>
                    <m:t xml:space="preserve">  </m:t>
                  </m:r>
                  <m:r>
                    <w:rPr>
                      <w:rFonts w:ascii="Cambria Math" w:hAnsi="Cambria Math"/>
                      <w:sz w:val="22"/>
                    </w:rPr>
                    <m:t>then</m:t>
                  </m:r>
                  <m:r>
                    <m:rPr>
                      <m:sty m:val="p"/>
                    </m:rPr>
                    <w:rPr>
                      <w:rFonts w:ascii="Cambria Math" w:hAnsi="Cambria Math"/>
                      <w:sz w:val="22"/>
                    </w:rPr>
                    <m:t xml:space="preserve"> </m:t>
                  </m:r>
                  <m:r>
                    <w:rPr>
                      <w:rFonts w:ascii="Cambria Math" w:hAnsi="Cambria Math"/>
                      <w:sz w:val="22"/>
                    </w:rPr>
                    <m:t>B</m:t>
                  </m:r>
                  <m:r>
                    <m:rPr>
                      <m:sty m:val="p"/>
                    </m:rPr>
                    <w:rPr>
                      <w:rFonts w:ascii="Cambria Math" w:hAnsi="Cambria Math"/>
                      <w:sz w:val="22"/>
                    </w:rPr>
                    <m:t>=</m:t>
                  </m:r>
                  <m:r>
                    <w:rPr>
                      <w:rFonts w:ascii="Cambria Math" w:hAnsi="Cambria Math"/>
                      <w:sz w:val="22"/>
                    </w:rPr>
                    <m:t>S</m:t>
                  </m:r>
                  <m:r>
                    <m:rPr>
                      <m:sty m:val="p"/>
                    </m:rPr>
                    <w:rPr>
                      <w:rFonts w:ascii="Cambria Math" w:hAnsi="Cambria Math"/>
                      <w:sz w:val="22"/>
                    </w:rPr>
                    <m:t xml:space="preserve"> ;</m:t>
                  </m:r>
                </m:e>
                <m:e>
                  <m:r>
                    <w:rPr>
                      <w:rFonts w:ascii="Cambria Math" w:hAnsi="Cambria Math"/>
                      <w:sz w:val="22"/>
                    </w:rPr>
                    <m:t>if</m:t>
                  </m:r>
                  <m:r>
                    <m:rPr>
                      <m:sty m:val="p"/>
                    </m:rPr>
                    <w:rPr>
                      <w:rFonts w:ascii="Cambria Math" w:hAnsi="Cambria Math"/>
                      <w:sz w:val="22"/>
                    </w:rPr>
                    <m:t xml:space="preserve"> </m:t>
                  </m:r>
                  <m:r>
                    <w:rPr>
                      <w:rFonts w:ascii="Cambria Math" w:hAnsi="Cambria Math"/>
                      <w:sz w:val="22"/>
                    </w:rPr>
                    <m:t>U</m:t>
                  </m:r>
                  <m:r>
                    <w:rPr>
                      <w:rFonts w:ascii="Cambria Math" w:hAnsi="Cambria Math" w:hint="eastAsia"/>
                      <w:sz w:val="22"/>
                    </w:rPr>
                    <m:t>e</m:t>
                  </m:r>
                  <m:r>
                    <m:rPr>
                      <m:sty m:val="p"/>
                    </m:rPr>
                    <w:rPr>
                      <w:rFonts w:ascii="Cambria Math" w:hAnsi="Cambria Math"/>
                      <w:sz w:val="22"/>
                    </w:rPr>
                    <m:t>&gt;</m:t>
                  </m:r>
                  <m:sSub>
                    <m:sSubPr>
                      <m:ctrlPr>
                        <w:rPr>
                          <w:rFonts w:ascii="Cambria Math" w:hAnsi="Cambria Math"/>
                          <w:sz w:val="22"/>
                        </w:rPr>
                      </m:ctrlPr>
                    </m:sSubPr>
                    <m:e>
                      <m:r>
                        <w:rPr>
                          <w:rFonts w:ascii="Cambria Math" w:hAnsi="Cambria Math"/>
                          <w:sz w:val="22"/>
                        </w:rPr>
                        <m:t>U</m:t>
                      </m:r>
                    </m:e>
                    <m:sub>
                      <m:r>
                        <w:rPr>
                          <w:rFonts w:ascii="Cambria Math" w:hAnsi="Cambria Math"/>
                          <w:sz w:val="22"/>
                        </w:rPr>
                        <m:t>min</m:t>
                      </m:r>
                    </m:sub>
                  </m:sSub>
                  <m:r>
                    <m:rPr>
                      <m:sty m:val="p"/>
                    </m:rPr>
                    <w:rPr>
                      <w:rFonts w:ascii="Cambria Math" w:hAnsi="Cambria Math"/>
                      <w:sz w:val="22"/>
                    </w:rPr>
                    <m:t xml:space="preserve"> </m:t>
                  </m:r>
                  <m:r>
                    <w:rPr>
                      <w:rFonts w:ascii="Cambria Math" w:hAnsi="Cambria Math"/>
                      <w:sz w:val="22"/>
                    </w:rPr>
                    <m:t>then</m:t>
                  </m:r>
                  <m:r>
                    <m:rPr>
                      <m:sty m:val="p"/>
                    </m:rPr>
                    <w:rPr>
                      <w:rFonts w:ascii="Cambria Math" w:hAnsi="Cambria Math"/>
                      <w:sz w:val="22"/>
                    </w:rPr>
                    <m:t xml:space="preserve"> </m:t>
                  </m:r>
                  <m:r>
                    <w:rPr>
                      <w:rFonts w:ascii="Cambria Math" w:hAnsi="Cambria Math"/>
                      <w:sz w:val="22"/>
                    </w:rPr>
                    <m:t>B</m:t>
                  </m:r>
                  <m:r>
                    <m:rPr>
                      <m:sty m:val="p"/>
                    </m:rPr>
                    <w:rPr>
                      <w:rFonts w:ascii="Cambria Math" w:hAnsi="Cambria Math"/>
                      <w:sz w:val="22"/>
                    </w:rPr>
                    <m:t xml:space="preserve">= </m:t>
                  </m:r>
                  <m:f>
                    <m:fPr>
                      <m:ctrlPr>
                        <w:rPr>
                          <w:rFonts w:ascii="Cambria Math" w:hAnsi="Cambria Math"/>
                          <w:sz w:val="22"/>
                        </w:rPr>
                      </m:ctrlPr>
                    </m:fPr>
                    <m:num>
                      <m:r>
                        <w:rPr>
                          <w:rFonts w:ascii="Cambria Math" w:hAnsi="Cambria Math"/>
                          <w:sz w:val="22"/>
                        </w:rPr>
                        <m:t>Ue</m:t>
                      </m:r>
                      <m:r>
                        <m:rPr>
                          <m:sty m:val="p"/>
                        </m:rPr>
                        <w:rPr>
                          <w:rFonts w:ascii="Cambria Math" w:hAnsi="Cambria Math"/>
                          <w:sz w:val="22"/>
                        </w:rPr>
                        <m:t xml:space="preserve"> * </m:t>
                      </m:r>
                      <m:r>
                        <w:rPr>
                          <w:rFonts w:ascii="Cambria Math" w:hAnsi="Cambria Math"/>
                          <w:sz w:val="22"/>
                        </w:rPr>
                        <m:t>S</m:t>
                      </m:r>
                      <m:r>
                        <m:rPr>
                          <m:sty m:val="p"/>
                        </m:rPr>
                        <w:rPr>
                          <w:rFonts w:ascii="MS Gothic" w:eastAsia="MS Gothic" w:hAnsi="MS Gothic" w:cs="MS Gothic" w:hint="eastAsia"/>
                          <w:sz w:val="22"/>
                        </w:rPr>
                        <m:t>*</m:t>
                      </m:r>
                      <m:r>
                        <m:rPr>
                          <m:sty m:val="p"/>
                        </m:rPr>
                        <w:rPr>
                          <w:rFonts w:ascii="Cambria Math" w:hAnsi="Cambria Math"/>
                          <w:sz w:val="22"/>
                        </w:rPr>
                        <m:t xml:space="preserve"> </m:t>
                      </m:r>
                      <m:r>
                        <w:rPr>
                          <w:rFonts w:ascii="Cambria Math" w:hAnsi="Cambria Math" w:hint="eastAsia"/>
                          <w:sz w:val="22"/>
                        </w:rPr>
                        <m:t>k</m:t>
                      </m:r>
                    </m:num>
                    <m:den>
                      <m:sSub>
                        <m:sSubPr>
                          <m:ctrlPr>
                            <w:rPr>
                              <w:rFonts w:ascii="Cambria Math" w:hAnsi="Cambria Math"/>
                              <w:sz w:val="22"/>
                            </w:rPr>
                          </m:ctrlPr>
                        </m:sSubPr>
                        <m:e>
                          <m:r>
                            <w:rPr>
                              <w:rFonts w:ascii="Cambria Math" w:hAnsi="Cambria Math"/>
                              <w:sz w:val="22"/>
                            </w:rPr>
                            <m:t>U</m:t>
                          </m:r>
                        </m:e>
                        <m:sub>
                          <m:r>
                            <w:rPr>
                              <w:rFonts w:ascii="Cambria Math" w:hAnsi="Cambria Math"/>
                              <w:sz w:val="22"/>
                            </w:rPr>
                            <m:t>min</m:t>
                          </m:r>
                        </m:sub>
                      </m:sSub>
                    </m:den>
                  </m:f>
                </m:e>
              </m:eqArr>
            </m:e>
          </m:d>
        </m:oMath>
      </m:oMathPara>
    </w:p>
    <w:p w14:paraId="15A1199D" w14:textId="77777777" w:rsidR="00774EB9" w:rsidRPr="00BA74F6" w:rsidRDefault="00774EB9" w:rsidP="00431349">
      <w:pPr>
        <w:pStyle w:val="a0"/>
        <w:ind w:firstLineChars="200" w:firstLine="440"/>
        <w:rPr>
          <w:i w:val="0"/>
          <w:sz w:val="22"/>
          <w:szCs w:val="24"/>
        </w:rPr>
      </w:pPr>
      <w:r w:rsidRPr="00BA74F6">
        <w:rPr>
          <w:rFonts w:hint="eastAsia"/>
          <w:i w:val="0"/>
          <w:sz w:val="22"/>
          <w:szCs w:val="24"/>
        </w:rPr>
        <w:t>其中</w:t>
      </w:r>
      <w:r w:rsidRPr="00BA74F6">
        <w:rPr>
          <w:rFonts w:hint="eastAsia"/>
          <w:i w:val="0"/>
          <w:sz w:val="22"/>
          <w:szCs w:val="24"/>
        </w:rPr>
        <w:t>U</w:t>
      </w:r>
      <w:r w:rsidR="003D71BF" w:rsidRPr="00BA74F6">
        <w:rPr>
          <w:i w:val="0"/>
          <w:sz w:val="22"/>
          <w:szCs w:val="24"/>
        </w:rPr>
        <w:t>e</w:t>
      </w:r>
      <w:r w:rsidRPr="00BA74F6">
        <w:rPr>
          <w:rFonts w:hint="eastAsia"/>
          <w:i w:val="0"/>
          <w:sz w:val="22"/>
          <w:szCs w:val="24"/>
        </w:rPr>
        <w:t>代表当前信链平台的</w:t>
      </w:r>
      <w:r w:rsidR="00A05E9C" w:rsidRPr="00BA74F6">
        <w:rPr>
          <w:rFonts w:hint="eastAsia"/>
          <w:i w:val="0"/>
          <w:sz w:val="22"/>
          <w:szCs w:val="24"/>
        </w:rPr>
        <w:t>有效</w:t>
      </w:r>
      <w:r w:rsidRPr="00BA74F6">
        <w:rPr>
          <w:rFonts w:hint="eastAsia"/>
          <w:i w:val="0"/>
          <w:sz w:val="22"/>
          <w:szCs w:val="24"/>
        </w:rPr>
        <w:t>用户总数；</w:t>
      </w:r>
    </w:p>
    <w:p w14:paraId="60605B6C" w14:textId="77777777" w:rsidR="00774EB9" w:rsidRPr="00BA74F6" w:rsidRDefault="00774EB9" w:rsidP="00431349">
      <w:pPr>
        <w:pStyle w:val="a0"/>
        <w:ind w:firstLineChars="200" w:firstLine="440"/>
        <w:rPr>
          <w:i w:val="0"/>
          <w:sz w:val="22"/>
          <w:szCs w:val="24"/>
        </w:rPr>
      </w:pPr>
      <w:r w:rsidRPr="00BA74F6">
        <w:rPr>
          <w:rFonts w:hint="eastAsia"/>
          <w:i w:val="0"/>
          <w:sz w:val="22"/>
          <w:szCs w:val="24"/>
        </w:rPr>
        <w:t>其中</w:t>
      </w:r>
      <w:r w:rsidRPr="00BA74F6">
        <w:rPr>
          <w:rFonts w:hint="eastAsia"/>
          <w:i w:val="0"/>
          <w:sz w:val="22"/>
          <w:szCs w:val="24"/>
        </w:rPr>
        <w:t>S</w:t>
      </w:r>
      <w:r w:rsidRPr="00BA74F6">
        <w:rPr>
          <w:rFonts w:hint="eastAsia"/>
          <w:i w:val="0"/>
          <w:sz w:val="22"/>
          <w:szCs w:val="24"/>
        </w:rPr>
        <w:t>代表信链股的总数；</w:t>
      </w:r>
    </w:p>
    <w:p w14:paraId="6BA031B2" w14:textId="77777777" w:rsidR="00774EB9" w:rsidRPr="005D7E64" w:rsidRDefault="00774EB9" w:rsidP="005D7E64">
      <w:pPr>
        <w:pStyle w:val="a0"/>
        <w:ind w:firstLineChars="200" w:firstLine="440"/>
        <w:rPr>
          <w:i w:val="0"/>
          <w:sz w:val="22"/>
          <w:szCs w:val="24"/>
        </w:rPr>
      </w:pPr>
      <w:r w:rsidRPr="00BA74F6">
        <w:rPr>
          <w:rFonts w:hint="eastAsia"/>
          <w:i w:val="0"/>
          <w:sz w:val="22"/>
          <w:szCs w:val="24"/>
        </w:rPr>
        <w:lastRenderedPageBreak/>
        <w:t>我们将</w:t>
      </w:r>
      <w:r w:rsidRPr="00BA74F6">
        <w:rPr>
          <w:rFonts w:hint="eastAsia"/>
          <w:i w:val="0"/>
          <w:sz w:val="22"/>
          <w:szCs w:val="24"/>
        </w:rPr>
        <w:t>U</w:t>
      </w:r>
      <w:r w:rsidR="00E63A56" w:rsidRPr="00BA74F6">
        <w:rPr>
          <w:rFonts w:hint="eastAsia"/>
          <w:i w:val="0"/>
          <w:sz w:val="22"/>
          <w:szCs w:val="24"/>
        </w:rPr>
        <w:t>e</w:t>
      </w:r>
      <w:r w:rsidRPr="00BA74F6">
        <w:rPr>
          <w:rFonts w:hint="eastAsia"/>
          <w:i w:val="0"/>
          <w:sz w:val="22"/>
          <w:szCs w:val="24"/>
        </w:rPr>
        <w:t xml:space="preserve"> * k</w:t>
      </w:r>
      <w:r w:rsidRPr="00BA74F6">
        <w:rPr>
          <w:rFonts w:hint="eastAsia"/>
          <w:i w:val="0"/>
          <w:sz w:val="22"/>
          <w:szCs w:val="24"/>
        </w:rPr>
        <w:t>／</w:t>
      </w:r>
      <w:r w:rsidRPr="00BA74F6">
        <w:rPr>
          <w:rFonts w:hint="eastAsia"/>
          <w:i w:val="0"/>
          <w:sz w:val="22"/>
          <w:szCs w:val="24"/>
        </w:rPr>
        <w:t xml:space="preserve">Umin </w:t>
      </w:r>
      <w:r w:rsidRPr="00BA74F6">
        <w:rPr>
          <w:rFonts w:hint="eastAsia"/>
          <w:i w:val="0"/>
          <w:sz w:val="22"/>
          <w:szCs w:val="24"/>
        </w:rPr>
        <w:t>称为信链指数</w:t>
      </w:r>
      <w:r w:rsidRPr="00BA74F6">
        <w:rPr>
          <w:rFonts w:hint="eastAsia"/>
          <w:i w:val="0"/>
          <w:sz w:val="22"/>
          <w:szCs w:val="24"/>
        </w:rPr>
        <w:t>Idx</w:t>
      </w:r>
      <w:r w:rsidRPr="00BA74F6">
        <w:rPr>
          <w:rFonts w:hint="eastAsia"/>
          <w:i w:val="0"/>
          <w:sz w:val="22"/>
          <w:szCs w:val="24"/>
        </w:rPr>
        <w:t>；</w:t>
      </w:r>
    </w:p>
    <w:p w14:paraId="77F148C2" w14:textId="77777777" w:rsidR="00B37F6D" w:rsidRDefault="00B94650" w:rsidP="00B37F6D">
      <w:pPr>
        <w:keepNext/>
        <w:jc w:val="center"/>
      </w:pPr>
      <w:r w:rsidRPr="002E210F">
        <w:rPr>
          <w:noProof/>
        </w:rPr>
        <w:drawing>
          <wp:inline distT="0" distB="0" distL="0" distR="0" wp14:anchorId="36790DBC" wp14:editId="5D10BC5D">
            <wp:extent cx="5494020" cy="412066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5494020" cy="4120664"/>
                    </a:xfrm>
                    <a:prstGeom prst="rect">
                      <a:avLst/>
                    </a:prstGeom>
                  </pic:spPr>
                </pic:pic>
              </a:graphicData>
            </a:graphic>
          </wp:inline>
        </w:drawing>
      </w:r>
    </w:p>
    <w:p w14:paraId="26B8B165" w14:textId="75F20D16" w:rsidR="00223B7D" w:rsidRDefault="00B37F6D" w:rsidP="00734367">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15</w:t>
      </w:r>
      <w:r>
        <w:fldChar w:fldCharType="end"/>
      </w:r>
      <w:r>
        <w:rPr>
          <w:rFonts w:hint="eastAsia"/>
        </w:rPr>
        <w:t xml:space="preserve"> </w:t>
      </w:r>
      <w:r w:rsidRPr="006C5F4C">
        <w:t>信链股与有效用户量的关系</w:t>
      </w:r>
    </w:p>
    <w:p w14:paraId="167A3348" w14:textId="77777777" w:rsidR="00223B7D" w:rsidRPr="00774EB9" w:rsidRDefault="00223B7D" w:rsidP="00A91ADC"/>
    <w:p w14:paraId="690DFE7C" w14:textId="77777777" w:rsidR="008F6FB3" w:rsidRPr="005A6BBC" w:rsidRDefault="008F6FB3" w:rsidP="00431349">
      <w:pPr>
        <w:pStyle w:val="2"/>
      </w:pPr>
      <w:bookmarkStart w:id="19" w:name="_Toc482023753"/>
      <w:r w:rsidRPr="005A6BBC">
        <w:rPr>
          <w:rFonts w:hint="eastAsia"/>
        </w:rPr>
        <w:t>信链的产品</w:t>
      </w:r>
      <w:bookmarkEnd w:id="19"/>
    </w:p>
    <w:p w14:paraId="58E8D720" w14:textId="77777777" w:rsidR="008C6F83" w:rsidRDefault="008C6F83" w:rsidP="00431349">
      <w:pPr>
        <w:pStyle w:val="3x"/>
      </w:pPr>
      <w:bookmarkStart w:id="20" w:name="_Toc482023754"/>
      <w:r>
        <w:rPr>
          <w:rFonts w:hint="eastAsia"/>
        </w:rPr>
        <w:t>产品功能</w:t>
      </w:r>
      <w:bookmarkEnd w:id="20"/>
    </w:p>
    <w:p w14:paraId="7791DF08" w14:textId="77777777" w:rsidR="008F6FB3" w:rsidRDefault="000725EF" w:rsidP="00431349">
      <w:pPr>
        <w:ind w:firstLineChars="200" w:firstLine="440"/>
        <w:rPr>
          <w:sz w:val="22"/>
        </w:rPr>
      </w:pPr>
      <w:r>
        <w:rPr>
          <w:rFonts w:hint="eastAsia"/>
          <w:sz w:val="22"/>
        </w:rPr>
        <w:t>信链与比特币的产品功能对比图可以很清楚的看出信链</w:t>
      </w:r>
      <w:r w:rsidR="00465052">
        <w:rPr>
          <w:rFonts w:hint="eastAsia"/>
          <w:sz w:val="22"/>
        </w:rPr>
        <w:t>在产品上已经大大超越了比特币。</w:t>
      </w:r>
    </w:p>
    <w:p w14:paraId="4C70EC51" w14:textId="77777777" w:rsidR="00745060" w:rsidRDefault="002B5E50" w:rsidP="00745060">
      <w:pPr>
        <w:keepNext/>
        <w:jc w:val="center"/>
      </w:pPr>
      <w:r w:rsidRPr="00FE2F01">
        <w:rPr>
          <w:noProof/>
        </w:rPr>
        <w:lastRenderedPageBreak/>
        <w:drawing>
          <wp:inline distT="0" distB="0" distL="0" distR="0" wp14:anchorId="6617182B" wp14:editId="1F072867">
            <wp:extent cx="5494020" cy="595299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94020" cy="5952996"/>
                    </a:xfrm>
                    <a:prstGeom prst="rect">
                      <a:avLst/>
                    </a:prstGeom>
                  </pic:spPr>
                </pic:pic>
              </a:graphicData>
            </a:graphic>
          </wp:inline>
        </w:drawing>
      </w:r>
    </w:p>
    <w:p w14:paraId="32263223" w14:textId="69D5C4CD" w:rsidR="00EC7F65" w:rsidRDefault="00745060" w:rsidP="00745060">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16</w:t>
      </w:r>
      <w:r>
        <w:fldChar w:fldCharType="end"/>
      </w:r>
      <w:r>
        <w:rPr>
          <w:rFonts w:hint="eastAsia"/>
        </w:rPr>
        <w:t xml:space="preserve"> </w:t>
      </w:r>
      <w:r w:rsidRPr="00ED2B5B">
        <w:t>比特币与信链的比较</w:t>
      </w:r>
    </w:p>
    <w:p w14:paraId="021D8866" w14:textId="77777777" w:rsidR="00A92A5A" w:rsidRPr="00CB59C9" w:rsidRDefault="00A92A5A" w:rsidP="00431349">
      <w:pPr>
        <w:ind w:firstLineChars="200" w:firstLine="440"/>
        <w:rPr>
          <w:sz w:val="22"/>
        </w:rPr>
      </w:pPr>
    </w:p>
    <w:p w14:paraId="42066355" w14:textId="77777777" w:rsidR="00D334B3" w:rsidRPr="00330263" w:rsidRDefault="008F6FB3" w:rsidP="00431349">
      <w:pPr>
        <w:pStyle w:val="1"/>
        <w:spacing w:after="0"/>
        <w:rPr>
          <w:sz w:val="72"/>
        </w:rPr>
      </w:pPr>
      <w:bookmarkStart w:id="21" w:name="_Toc482023755"/>
      <w:r w:rsidRPr="00330263">
        <w:rPr>
          <w:rFonts w:hint="eastAsia"/>
          <w:sz w:val="72"/>
        </w:rPr>
        <w:t>信链平台的应用场景</w:t>
      </w:r>
      <w:bookmarkEnd w:id="21"/>
    </w:p>
    <w:p w14:paraId="0A1D8927" w14:textId="77777777" w:rsidR="002837AA" w:rsidRPr="005A6BBC" w:rsidRDefault="002837AA" w:rsidP="00431349">
      <w:pPr>
        <w:pStyle w:val="2"/>
      </w:pPr>
      <w:bookmarkStart w:id="22" w:name="_Toc482023756"/>
      <w:r w:rsidRPr="005A6BBC">
        <w:rPr>
          <w:rFonts w:hint="eastAsia"/>
        </w:rPr>
        <w:t>数据安全与隐私保护</w:t>
      </w:r>
      <w:bookmarkEnd w:id="22"/>
    </w:p>
    <w:p w14:paraId="2A235C69" w14:textId="77777777" w:rsidR="00A357E3" w:rsidRDefault="00A357E3" w:rsidP="008512D1">
      <w:pPr>
        <w:ind w:firstLineChars="200" w:firstLine="440"/>
        <w:rPr>
          <w:sz w:val="22"/>
        </w:rPr>
      </w:pPr>
      <w:r w:rsidRPr="00605996">
        <w:rPr>
          <w:rFonts w:hint="eastAsia"/>
          <w:b/>
          <w:sz w:val="22"/>
        </w:rPr>
        <w:t>痛点</w:t>
      </w:r>
      <w:r>
        <w:rPr>
          <w:rFonts w:hint="eastAsia"/>
          <w:sz w:val="22"/>
        </w:rPr>
        <w:t>：现有的云盘无法保障个人的</w:t>
      </w:r>
      <w:r w:rsidRPr="008512D1">
        <w:rPr>
          <w:rFonts w:hint="eastAsia"/>
          <w:sz w:val="22"/>
        </w:rPr>
        <w:t>数据被遗忘权（或数据删除权）、数据可迁移权、数据使用知情权</w:t>
      </w:r>
      <w:r w:rsidR="00605996">
        <w:rPr>
          <w:rFonts w:hint="eastAsia"/>
          <w:sz w:val="22"/>
        </w:rPr>
        <w:t>；</w:t>
      </w:r>
    </w:p>
    <w:p w14:paraId="299CE750" w14:textId="77777777" w:rsidR="002837AA" w:rsidRPr="008512D1" w:rsidRDefault="002837AA" w:rsidP="008512D1">
      <w:pPr>
        <w:ind w:firstLineChars="200" w:firstLine="440"/>
        <w:rPr>
          <w:sz w:val="22"/>
        </w:rPr>
      </w:pPr>
      <w:r w:rsidRPr="008512D1">
        <w:rPr>
          <w:rFonts w:hint="eastAsia"/>
          <w:sz w:val="22"/>
        </w:rPr>
        <w:lastRenderedPageBreak/>
        <w:t>凯文凯利说过所有的生意都是数据的生意，马云说过数据就是生产资料，这些都充分说明掌握数据所有权的重要性，在数字化时代每个人都应该掌握自己生产的数据的所有权，主要包括数据被遗忘权（或数据删除权）、数据可迁移权、数据使用知情权；</w:t>
      </w:r>
    </w:p>
    <w:p w14:paraId="0362A043" w14:textId="77777777" w:rsidR="002837AA" w:rsidRDefault="00605996" w:rsidP="008512D1">
      <w:pPr>
        <w:ind w:firstLineChars="200" w:firstLine="440"/>
      </w:pPr>
      <w:r w:rsidRPr="00605996">
        <w:rPr>
          <w:rFonts w:hint="eastAsia"/>
          <w:b/>
          <w:sz w:val="22"/>
        </w:rPr>
        <w:t>解决方案</w:t>
      </w:r>
      <w:r>
        <w:rPr>
          <w:rFonts w:hint="eastAsia"/>
          <w:sz w:val="22"/>
        </w:rPr>
        <w:t>：</w:t>
      </w:r>
      <w:r w:rsidR="002837AA" w:rsidRPr="008512D1">
        <w:rPr>
          <w:rFonts w:hint="eastAsia"/>
          <w:sz w:val="22"/>
        </w:rPr>
        <w:t>将每个人自己生产的数据放到自己指定的空间中，只有自己能够决定何时删除、何时修改、何时交易自己的这些数据；这些数据存储空间必须不被任何大的机构所控制，但是也不限制任何愿意善意提供服务的商家提供这些存储空间。</w:t>
      </w:r>
    </w:p>
    <w:p w14:paraId="79AAE6A7" w14:textId="77777777" w:rsidR="002837AA" w:rsidRPr="00A84A90" w:rsidRDefault="002837AA" w:rsidP="00431349">
      <w:pPr>
        <w:ind w:firstLineChars="200" w:firstLine="480"/>
      </w:pPr>
    </w:p>
    <w:p w14:paraId="2C5F9D57" w14:textId="77777777" w:rsidR="002837AA" w:rsidRPr="00D77CB6" w:rsidRDefault="002837AA" w:rsidP="00431349">
      <w:pPr>
        <w:pStyle w:val="2"/>
      </w:pPr>
      <w:bookmarkStart w:id="23" w:name="_Toc482023757"/>
      <w:r w:rsidRPr="00D77CB6">
        <w:rPr>
          <w:rFonts w:hint="eastAsia"/>
        </w:rPr>
        <w:t>知识产权保护</w:t>
      </w:r>
      <w:bookmarkEnd w:id="23"/>
    </w:p>
    <w:p w14:paraId="6B23D211" w14:textId="77777777" w:rsidR="002837AA" w:rsidRPr="008512D1" w:rsidRDefault="002837AA" w:rsidP="008512D1">
      <w:pPr>
        <w:ind w:firstLineChars="200" w:firstLine="440"/>
        <w:rPr>
          <w:sz w:val="22"/>
        </w:rPr>
      </w:pPr>
      <w:r w:rsidRPr="008512D1">
        <w:rPr>
          <w:rFonts w:hint="eastAsia"/>
          <w:sz w:val="22"/>
        </w:rPr>
        <w:t>信链可以用于进行知识产权的保护，尤其适合数字化内容的保护，比如艺术品、音频、视频等。这里面蕴含着巨大的市场空间，因为有数据显示互联网上</w:t>
      </w:r>
      <w:r w:rsidRPr="008512D1">
        <w:rPr>
          <w:rFonts w:hint="eastAsia"/>
          <w:sz w:val="22"/>
        </w:rPr>
        <w:t>80%</w:t>
      </w:r>
      <w:r w:rsidRPr="008512D1">
        <w:rPr>
          <w:rFonts w:hint="eastAsia"/>
          <w:sz w:val="22"/>
        </w:rPr>
        <w:t>以上的流量是音视频流量，国内的视频网站就有好几十家，现有的</w:t>
      </w:r>
      <w:r w:rsidRPr="008512D1">
        <w:rPr>
          <w:rFonts w:hint="eastAsia"/>
          <w:sz w:val="22"/>
        </w:rPr>
        <w:t>DRM</w:t>
      </w:r>
      <w:r w:rsidRPr="008512D1">
        <w:rPr>
          <w:rFonts w:hint="eastAsia"/>
          <w:sz w:val="22"/>
        </w:rPr>
        <w:t>技术基本上无法很好解决各种盗版的问题，而区块链是一种很有前途的数字化内容产权保护技术。</w:t>
      </w:r>
    </w:p>
    <w:p w14:paraId="583ED09C" w14:textId="77777777" w:rsidR="005C7046" w:rsidRDefault="005C7046" w:rsidP="00431349">
      <w:pPr>
        <w:ind w:firstLineChars="200" w:firstLine="480"/>
      </w:pPr>
    </w:p>
    <w:p w14:paraId="7CD5C304" w14:textId="77777777" w:rsidR="005C7046" w:rsidRDefault="005C7046" w:rsidP="005C7046">
      <w:pPr>
        <w:pStyle w:val="2"/>
      </w:pPr>
      <w:bookmarkStart w:id="24" w:name="_Toc482023758"/>
      <w:r>
        <w:rPr>
          <w:rFonts w:hint="eastAsia"/>
        </w:rPr>
        <w:t>会计</w:t>
      </w:r>
      <w:r w:rsidR="00D05824">
        <w:rPr>
          <w:rFonts w:hint="eastAsia"/>
        </w:rPr>
        <w:t>记账</w:t>
      </w:r>
      <w:bookmarkEnd w:id="24"/>
    </w:p>
    <w:p w14:paraId="2FA76232" w14:textId="77777777" w:rsidR="005A6255" w:rsidRDefault="005A6255" w:rsidP="00AA641F">
      <w:pPr>
        <w:ind w:firstLineChars="200" w:firstLine="440"/>
        <w:jc w:val="both"/>
        <w:rPr>
          <w:sz w:val="22"/>
        </w:rPr>
      </w:pPr>
      <w:r w:rsidRPr="00A81815">
        <w:rPr>
          <w:rFonts w:hint="eastAsia"/>
          <w:b/>
          <w:sz w:val="22"/>
        </w:rPr>
        <w:t>痛点</w:t>
      </w:r>
      <w:r>
        <w:rPr>
          <w:rFonts w:hint="eastAsia"/>
          <w:sz w:val="22"/>
        </w:rPr>
        <w:t>：行业标准复式记账法过于复杂，效率低</w:t>
      </w:r>
      <w:r w:rsidR="00374DF2">
        <w:rPr>
          <w:rFonts w:hint="eastAsia"/>
          <w:sz w:val="22"/>
        </w:rPr>
        <w:t>，已经几百年没有改进了。</w:t>
      </w:r>
    </w:p>
    <w:p w14:paraId="436EE7D0" w14:textId="77777777" w:rsidR="00F87906" w:rsidRPr="00406210" w:rsidRDefault="00F87906" w:rsidP="00AA641F">
      <w:pPr>
        <w:ind w:firstLineChars="200" w:firstLine="440"/>
        <w:jc w:val="both"/>
        <w:rPr>
          <w:sz w:val="22"/>
        </w:rPr>
      </w:pPr>
      <w:r w:rsidRPr="00406210">
        <w:rPr>
          <w:rFonts w:hint="eastAsia"/>
          <w:sz w:val="22"/>
        </w:rPr>
        <w:t>复式记账法</w:t>
      </w:r>
      <w:r w:rsidR="000038CF" w:rsidRPr="00406210">
        <w:rPr>
          <w:rFonts w:hint="eastAsia"/>
          <w:sz w:val="22"/>
        </w:rPr>
        <w:t>（</w:t>
      </w:r>
      <w:r w:rsidR="000038CF" w:rsidRPr="00406210">
        <w:rPr>
          <w:rFonts w:hint="eastAsia"/>
          <w:sz w:val="22"/>
        </w:rPr>
        <w:t>Double</w:t>
      </w:r>
      <w:r w:rsidR="000038CF" w:rsidRPr="00406210">
        <w:rPr>
          <w:sz w:val="22"/>
        </w:rPr>
        <w:t xml:space="preserve"> </w:t>
      </w:r>
      <w:r w:rsidR="000038CF" w:rsidRPr="00406210">
        <w:rPr>
          <w:rFonts w:hint="eastAsia"/>
          <w:sz w:val="22"/>
        </w:rPr>
        <w:t>entry</w:t>
      </w:r>
      <w:r w:rsidR="000038CF" w:rsidRPr="00406210">
        <w:rPr>
          <w:sz w:val="22"/>
        </w:rPr>
        <w:t xml:space="preserve"> </w:t>
      </w:r>
      <w:r w:rsidR="000038CF" w:rsidRPr="00406210">
        <w:rPr>
          <w:rFonts w:hint="eastAsia"/>
          <w:sz w:val="22"/>
        </w:rPr>
        <w:t>boo</w:t>
      </w:r>
      <w:r w:rsidR="009C353C" w:rsidRPr="00406210">
        <w:rPr>
          <w:rFonts w:hint="eastAsia"/>
          <w:sz w:val="22"/>
        </w:rPr>
        <w:t>k</w:t>
      </w:r>
      <w:r w:rsidR="000038CF" w:rsidRPr="00406210">
        <w:rPr>
          <w:rFonts w:hint="eastAsia"/>
          <w:sz w:val="22"/>
        </w:rPr>
        <w:t>keeping</w:t>
      </w:r>
      <w:r w:rsidR="000038CF" w:rsidRPr="00406210">
        <w:rPr>
          <w:rFonts w:hint="eastAsia"/>
          <w:sz w:val="22"/>
        </w:rPr>
        <w:t>）</w:t>
      </w:r>
      <w:r w:rsidRPr="00406210">
        <w:rPr>
          <w:sz w:val="22"/>
        </w:rPr>
        <w:t>起源于</w:t>
      </w:r>
      <w:r w:rsidRPr="00406210">
        <w:rPr>
          <w:sz w:val="22"/>
        </w:rPr>
        <w:t>13~14</w:t>
      </w:r>
      <w:r w:rsidRPr="00406210">
        <w:rPr>
          <w:sz w:val="22"/>
        </w:rPr>
        <w:t>世纪的意大利。借贷记账法</w:t>
      </w:r>
      <w:r w:rsidRPr="00406210">
        <w:rPr>
          <w:sz w:val="22"/>
        </w:rPr>
        <w:t>“</w:t>
      </w:r>
      <w:r w:rsidRPr="00406210">
        <w:rPr>
          <w:sz w:val="22"/>
        </w:rPr>
        <w:t>借</w:t>
      </w:r>
      <w:r w:rsidRPr="00406210">
        <w:rPr>
          <w:sz w:val="22"/>
        </w:rPr>
        <w:t>”</w:t>
      </w:r>
      <w:r w:rsidRPr="00406210">
        <w:rPr>
          <w:sz w:val="22"/>
        </w:rPr>
        <w:t>、</w:t>
      </w:r>
      <w:r w:rsidRPr="00406210">
        <w:rPr>
          <w:sz w:val="22"/>
        </w:rPr>
        <w:t>“</w:t>
      </w:r>
      <w:r w:rsidRPr="00406210">
        <w:rPr>
          <w:sz w:val="22"/>
        </w:rPr>
        <w:t>贷</w:t>
      </w:r>
      <w:r w:rsidRPr="00406210">
        <w:rPr>
          <w:sz w:val="22"/>
        </w:rPr>
        <w:t>”</w:t>
      </w:r>
      <w:r w:rsidRPr="00406210">
        <w:rPr>
          <w:sz w:val="22"/>
        </w:rPr>
        <w:t>两字，最初是以其本来含义记账的，反映的是</w:t>
      </w:r>
      <w:r w:rsidRPr="00406210">
        <w:rPr>
          <w:sz w:val="22"/>
        </w:rPr>
        <w:t>“</w:t>
      </w:r>
      <w:r w:rsidRPr="00406210">
        <w:rPr>
          <w:sz w:val="22"/>
        </w:rPr>
        <w:t>债权</w:t>
      </w:r>
      <w:r w:rsidRPr="00406210">
        <w:rPr>
          <w:sz w:val="22"/>
        </w:rPr>
        <w:t>”</w:t>
      </w:r>
      <w:r w:rsidRPr="00406210">
        <w:rPr>
          <w:sz w:val="22"/>
        </w:rPr>
        <w:t>和</w:t>
      </w:r>
      <w:r w:rsidRPr="00406210">
        <w:rPr>
          <w:sz w:val="22"/>
        </w:rPr>
        <w:t>“</w:t>
      </w:r>
      <w:r w:rsidRPr="00406210">
        <w:rPr>
          <w:sz w:val="22"/>
        </w:rPr>
        <w:t>债务</w:t>
      </w:r>
      <w:r w:rsidRPr="00406210">
        <w:rPr>
          <w:sz w:val="22"/>
        </w:rPr>
        <w:t>”</w:t>
      </w:r>
      <w:r w:rsidRPr="00406210">
        <w:rPr>
          <w:sz w:val="22"/>
        </w:rPr>
        <w:t>的关系。</w:t>
      </w:r>
      <w:r w:rsidR="00D23C8D" w:rsidRPr="00406210">
        <w:rPr>
          <w:rFonts w:hint="eastAsia"/>
          <w:sz w:val="22"/>
        </w:rPr>
        <w:t>复式记账法</w:t>
      </w:r>
      <w:r w:rsidR="00D23C8D" w:rsidRPr="00406210">
        <w:rPr>
          <w:sz w:val="22"/>
        </w:rPr>
        <w:t>对于每一笔经济业务，都要以相等的金额在两个或两个以上相互联系的账户中进行登记，系统地反映资金运动变化结果的一种记账方法。</w:t>
      </w:r>
    </w:p>
    <w:p w14:paraId="10BFF3A0" w14:textId="77777777" w:rsidR="005C7046" w:rsidRPr="00406210" w:rsidRDefault="000C0C45" w:rsidP="00406210">
      <w:pPr>
        <w:ind w:firstLineChars="200" w:firstLine="440"/>
        <w:jc w:val="both"/>
        <w:rPr>
          <w:sz w:val="22"/>
        </w:rPr>
      </w:pPr>
      <w:r w:rsidRPr="000C0C45">
        <w:rPr>
          <w:rFonts w:hint="eastAsia"/>
          <w:b/>
          <w:sz w:val="22"/>
        </w:rPr>
        <w:t>解决方案</w:t>
      </w:r>
      <w:r>
        <w:rPr>
          <w:rFonts w:hint="eastAsia"/>
          <w:sz w:val="22"/>
        </w:rPr>
        <w:t>：</w:t>
      </w:r>
      <w:r w:rsidR="0040719F">
        <w:rPr>
          <w:rFonts w:hint="eastAsia"/>
          <w:sz w:val="22"/>
        </w:rPr>
        <w:t>我们正在研发的</w:t>
      </w:r>
      <w:r w:rsidR="00743B13" w:rsidRPr="00406210">
        <w:rPr>
          <w:rFonts w:hint="eastAsia"/>
          <w:sz w:val="22"/>
        </w:rPr>
        <w:t>基于</w:t>
      </w:r>
      <w:r>
        <w:rPr>
          <w:rFonts w:hint="eastAsia"/>
          <w:sz w:val="22"/>
        </w:rPr>
        <w:t>区块链</w:t>
      </w:r>
      <w:r w:rsidR="00743B13" w:rsidRPr="00406210">
        <w:rPr>
          <w:rFonts w:hint="eastAsia"/>
          <w:sz w:val="22"/>
        </w:rPr>
        <w:t>的协同单式记账法</w:t>
      </w:r>
      <w:r w:rsidR="009C353C" w:rsidRPr="00406210">
        <w:rPr>
          <w:rFonts w:hint="eastAsia"/>
          <w:sz w:val="22"/>
        </w:rPr>
        <w:t>（</w:t>
      </w:r>
      <w:r w:rsidR="009C353C" w:rsidRPr="00406210">
        <w:rPr>
          <w:sz w:val="22"/>
        </w:rPr>
        <w:t xml:space="preserve">Collaborative single entry </w:t>
      </w:r>
      <w:r w:rsidR="009C353C" w:rsidRPr="00406210">
        <w:rPr>
          <w:rFonts w:hint="eastAsia"/>
          <w:sz w:val="22"/>
        </w:rPr>
        <w:t>bookkeeping</w:t>
      </w:r>
      <w:r w:rsidR="009C353C" w:rsidRPr="00406210">
        <w:rPr>
          <w:rFonts w:hint="eastAsia"/>
          <w:sz w:val="22"/>
        </w:rPr>
        <w:t>）</w:t>
      </w:r>
      <w:r w:rsidR="00743B13" w:rsidRPr="00406210">
        <w:rPr>
          <w:rFonts w:hint="eastAsia"/>
          <w:sz w:val="22"/>
        </w:rPr>
        <w:t>所取代，因为基于区块链的记账将可以做到更加高效和简单。</w:t>
      </w:r>
      <w:r w:rsidR="005F4FAF" w:rsidRPr="00406210">
        <w:rPr>
          <w:rFonts w:hint="eastAsia"/>
          <w:sz w:val="22"/>
        </w:rPr>
        <w:t>这必将是一种颠覆性的创新，涉及到几乎所有的行业、企业</w:t>
      </w:r>
      <w:r w:rsidR="00AB7CCD" w:rsidRPr="00406210">
        <w:rPr>
          <w:rFonts w:hint="eastAsia"/>
          <w:sz w:val="22"/>
        </w:rPr>
        <w:t>，虽然这可能会是一个比较漫长的过程</w:t>
      </w:r>
      <w:r w:rsidR="00051606" w:rsidRPr="00406210">
        <w:rPr>
          <w:rFonts w:hint="eastAsia"/>
          <w:sz w:val="22"/>
        </w:rPr>
        <w:t>，但是趋势是不可逆的。</w:t>
      </w:r>
    </w:p>
    <w:p w14:paraId="2EF20B88" w14:textId="77777777" w:rsidR="002837AA" w:rsidRPr="00D135C4" w:rsidRDefault="002837AA" w:rsidP="00F961A7"/>
    <w:p w14:paraId="16B1220C" w14:textId="77777777" w:rsidR="002837AA" w:rsidRPr="00F50B51" w:rsidRDefault="002837AA" w:rsidP="00431349">
      <w:pPr>
        <w:pStyle w:val="2"/>
      </w:pPr>
      <w:bookmarkStart w:id="25" w:name="_Toc482023759"/>
      <w:r w:rsidRPr="00F50B51">
        <w:rPr>
          <w:rFonts w:hint="eastAsia"/>
        </w:rPr>
        <w:lastRenderedPageBreak/>
        <w:t>去中心化的搜索引擎</w:t>
      </w:r>
      <w:bookmarkEnd w:id="25"/>
    </w:p>
    <w:p w14:paraId="2473DE55" w14:textId="77777777" w:rsidR="002837AA" w:rsidRPr="00CA584B" w:rsidRDefault="002837AA" w:rsidP="00CA584B">
      <w:pPr>
        <w:ind w:firstLineChars="200" w:firstLine="440"/>
        <w:jc w:val="both"/>
        <w:rPr>
          <w:sz w:val="22"/>
        </w:rPr>
      </w:pPr>
      <w:r w:rsidRPr="00CA584B">
        <w:rPr>
          <w:rFonts w:hint="eastAsia"/>
          <w:sz w:val="22"/>
        </w:rPr>
        <w:t>2009</w:t>
      </w:r>
      <w:r w:rsidRPr="00CA584B">
        <w:rPr>
          <w:rFonts w:hint="eastAsia"/>
          <w:sz w:val="22"/>
        </w:rPr>
        <w:t>年全球搜索引擎市场规模达</w:t>
      </w:r>
      <w:r w:rsidRPr="00CA584B">
        <w:rPr>
          <w:rFonts w:hint="eastAsia"/>
          <w:sz w:val="22"/>
        </w:rPr>
        <w:t>339.0</w:t>
      </w:r>
      <w:r w:rsidRPr="00CA584B">
        <w:rPr>
          <w:rFonts w:hint="eastAsia"/>
          <w:sz w:val="22"/>
        </w:rPr>
        <w:t>亿美元，</w:t>
      </w:r>
      <w:r w:rsidRPr="00CA584B">
        <w:rPr>
          <w:rFonts w:hint="eastAsia"/>
          <w:sz w:val="22"/>
        </w:rPr>
        <w:t xml:space="preserve">2015 </w:t>
      </w:r>
      <w:r w:rsidRPr="00CA584B">
        <w:rPr>
          <w:rFonts w:hint="eastAsia"/>
          <w:sz w:val="22"/>
        </w:rPr>
        <w:t>年全球的搜索引擎市场规模达到</w:t>
      </w:r>
      <w:r w:rsidRPr="00CA584B">
        <w:rPr>
          <w:rFonts w:hint="eastAsia"/>
          <w:sz w:val="22"/>
        </w:rPr>
        <w:t xml:space="preserve"> 815.9 </w:t>
      </w:r>
      <w:r w:rsidRPr="00CA584B">
        <w:rPr>
          <w:rFonts w:hint="eastAsia"/>
          <w:sz w:val="22"/>
        </w:rPr>
        <w:t>亿美元。目前，全球搜索引擎用户达</w:t>
      </w:r>
      <w:r w:rsidRPr="00CA584B">
        <w:rPr>
          <w:rFonts w:hint="eastAsia"/>
          <w:sz w:val="22"/>
        </w:rPr>
        <w:t>18.57</w:t>
      </w:r>
      <w:r w:rsidRPr="00CA584B">
        <w:rPr>
          <w:rFonts w:hint="eastAsia"/>
          <w:sz w:val="22"/>
        </w:rPr>
        <w:t>亿，中国搜索引擎市场用户有</w:t>
      </w:r>
      <w:r w:rsidRPr="00CA584B">
        <w:rPr>
          <w:rFonts w:hint="eastAsia"/>
          <w:sz w:val="22"/>
        </w:rPr>
        <w:t>5.66</w:t>
      </w:r>
      <w:r w:rsidRPr="00CA584B">
        <w:rPr>
          <w:rFonts w:hint="eastAsia"/>
          <w:sz w:val="22"/>
        </w:rPr>
        <w:t>亿，占到了全球的</w:t>
      </w:r>
      <w:r w:rsidRPr="00CA584B">
        <w:rPr>
          <w:rFonts w:hint="eastAsia"/>
          <w:sz w:val="22"/>
        </w:rPr>
        <w:t>30%</w:t>
      </w:r>
      <w:r w:rsidRPr="00CA584B">
        <w:rPr>
          <w:rFonts w:hint="eastAsia"/>
          <w:sz w:val="22"/>
        </w:rPr>
        <w:t>。但从收入看，中国</w:t>
      </w:r>
      <w:r w:rsidRPr="00CA584B">
        <w:rPr>
          <w:rFonts w:hint="eastAsia"/>
          <w:sz w:val="22"/>
        </w:rPr>
        <w:t>2015</w:t>
      </w:r>
      <w:r w:rsidRPr="00CA584B">
        <w:rPr>
          <w:rFonts w:hint="eastAsia"/>
          <w:sz w:val="22"/>
        </w:rPr>
        <w:t>年的搜索引擎收入</w:t>
      </w:r>
      <w:r w:rsidRPr="00CA584B">
        <w:rPr>
          <w:rFonts w:hint="eastAsia"/>
          <w:sz w:val="22"/>
        </w:rPr>
        <w:t>102.36</w:t>
      </w:r>
      <w:r w:rsidRPr="00CA584B">
        <w:rPr>
          <w:rFonts w:hint="eastAsia"/>
          <w:sz w:val="22"/>
        </w:rPr>
        <w:t>亿美元，只占到了全球的</w:t>
      </w:r>
      <w:r w:rsidRPr="00CA584B">
        <w:rPr>
          <w:rFonts w:hint="eastAsia"/>
          <w:sz w:val="22"/>
        </w:rPr>
        <w:t>12.5%</w:t>
      </w:r>
      <w:r w:rsidRPr="00CA584B">
        <w:rPr>
          <w:rFonts w:hint="eastAsia"/>
          <w:sz w:val="22"/>
        </w:rPr>
        <w:t>，小于</w:t>
      </w:r>
      <w:r w:rsidRPr="00CA584B">
        <w:rPr>
          <w:rFonts w:hint="eastAsia"/>
          <w:sz w:val="22"/>
        </w:rPr>
        <w:t>GDP</w:t>
      </w:r>
      <w:r w:rsidRPr="00CA584B">
        <w:rPr>
          <w:rFonts w:hint="eastAsia"/>
          <w:sz w:val="22"/>
        </w:rPr>
        <w:t>在全球的占比</w:t>
      </w:r>
      <w:r w:rsidRPr="00CA584B">
        <w:rPr>
          <w:rFonts w:hint="eastAsia"/>
          <w:sz w:val="22"/>
        </w:rPr>
        <w:t>16%</w:t>
      </w:r>
      <w:r w:rsidRPr="00CA584B">
        <w:rPr>
          <w:rFonts w:hint="eastAsia"/>
          <w:sz w:val="22"/>
        </w:rPr>
        <w:t>，中国的搜索引擎市场收入规模还存在很大空间。</w:t>
      </w:r>
    </w:p>
    <w:p w14:paraId="0C2530A8" w14:textId="77777777" w:rsidR="002837AA" w:rsidRPr="00CA584B" w:rsidRDefault="002837AA" w:rsidP="00CA584B">
      <w:pPr>
        <w:ind w:firstLineChars="200" w:firstLine="440"/>
        <w:jc w:val="both"/>
        <w:rPr>
          <w:sz w:val="22"/>
        </w:rPr>
      </w:pPr>
      <w:r w:rsidRPr="00CA584B">
        <w:rPr>
          <w:rFonts w:hint="eastAsia"/>
          <w:sz w:val="22"/>
        </w:rPr>
        <w:t>但是中心化的搜索引擎带来的各种弊端显而易见，最主要的就是缺乏监管，其通常的商业变现模式是付费广告，但是广告效果通常是由搜索引擎提供商自己说了算的，这种过度中心化的商业模式一定会被不那么中心化的商业模式所替代的，我坚信只有削弱过于强势的搜索引擎提供商的中心地位才能真正更好的为客户服务。或许有人会认为增加一些竞争对手可以降低强势搜索厂商的中心化地位，可是如果不从根本上变革搜索引擎的商业模式，这只是前驱狼，后继虎，并无法从根本上改变搜索引擎厂商一家独大的状况。基于区块链技术或许有可能实现去中心化的搜索引擎。</w:t>
      </w:r>
    </w:p>
    <w:p w14:paraId="09C86557" w14:textId="77777777" w:rsidR="00385732" w:rsidRDefault="00385732" w:rsidP="00431349">
      <w:pPr>
        <w:ind w:firstLineChars="200" w:firstLine="480"/>
      </w:pPr>
    </w:p>
    <w:p w14:paraId="67E478F2" w14:textId="77777777" w:rsidR="001F51E1" w:rsidRPr="00696942" w:rsidRDefault="001F51E1" w:rsidP="00431349">
      <w:pPr>
        <w:pStyle w:val="2"/>
      </w:pPr>
      <w:bookmarkStart w:id="26" w:name="_Toc482023760"/>
      <w:r w:rsidRPr="00696942">
        <w:rPr>
          <w:rFonts w:hint="eastAsia"/>
        </w:rPr>
        <w:t>互联网广告</w:t>
      </w:r>
      <w:bookmarkEnd w:id="26"/>
    </w:p>
    <w:p w14:paraId="4300BA8C" w14:textId="77777777" w:rsidR="00C85394" w:rsidRDefault="00C85394" w:rsidP="00A41364">
      <w:pPr>
        <w:ind w:firstLineChars="200" w:firstLine="440"/>
        <w:jc w:val="both"/>
        <w:rPr>
          <w:sz w:val="22"/>
        </w:rPr>
      </w:pPr>
      <w:r w:rsidRPr="00934B7B">
        <w:rPr>
          <w:rFonts w:hint="eastAsia"/>
          <w:b/>
          <w:sz w:val="22"/>
        </w:rPr>
        <w:t>痛点</w:t>
      </w:r>
      <w:r>
        <w:rPr>
          <w:rFonts w:hint="eastAsia"/>
          <w:sz w:val="22"/>
        </w:rPr>
        <w:t>：</w:t>
      </w:r>
      <w:r w:rsidRPr="009A395E">
        <w:rPr>
          <w:rFonts w:hint="eastAsia"/>
          <w:sz w:val="22"/>
        </w:rPr>
        <w:t>互联网广告行业的造假非常严重，一方面是中心化的商业模式带来的问题，一方面是技术上没有更好的解决方案。</w:t>
      </w:r>
    </w:p>
    <w:p w14:paraId="0E017683" w14:textId="77777777" w:rsidR="00934B7B" w:rsidRDefault="00934B7B" w:rsidP="00A41364">
      <w:pPr>
        <w:ind w:firstLineChars="200" w:firstLine="440"/>
        <w:jc w:val="both"/>
        <w:rPr>
          <w:sz w:val="22"/>
        </w:rPr>
      </w:pPr>
      <w:r w:rsidRPr="00934B7B">
        <w:rPr>
          <w:rFonts w:hint="eastAsia"/>
          <w:b/>
          <w:sz w:val="22"/>
        </w:rPr>
        <w:t>解决方案</w:t>
      </w:r>
      <w:r>
        <w:rPr>
          <w:rFonts w:hint="eastAsia"/>
          <w:sz w:val="22"/>
        </w:rPr>
        <w:t>：</w:t>
      </w:r>
      <w:r w:rsidRPr="009A395E">
        <w:rPr>
          <w:rFonts w:hint="eastAsia"/>
          <w:sz w:val="22"/>
        </w:rPr>
        <w:t>区块链技术的出现将会给互联网广告行业带来很多变化，例如一定程度的去中心化或许将带来行业商业模式的变化。</w:t>
      </w:r>
    </w:p>
    <w:p w14:paraId="692C3769" w14:textId="77777777" w:rsidR="001F51E1" w:rsidRPr="00F23939" w:rsidRDefault="00793542" w:rsidP="00F23939">
      <w:pPr>
        <w:ind w:firstLineChars="200" w:firstLine="440"/>
        <w:jc w:val="both"/>
        <w:rPr>
          <w:sz w:val="22"/>
        </w:rPr>
      </w:pPr>
      <w:r w:rsidRPr="00733898">
        <w:rPr>
          <w:rFonts w:hint="eastAsia"/>
          <w:b/>
          <w:sz w:val="22"/>
        </w:rPr>
        <w:t>商业</w:t>
      </w:r>
      <w:r w:rsidR="00220B96" w:rsidRPr="00733898">
        <w:rPr>
          <w:rFonts w:hint="eastAsia"/>
          <w:b/>
          <w:sz w:val="22"/>
        </w:rPr>
        <w:t>前景</w:t>
      </w:r>
      <w:r w:rsidR="00220B96">
        <w:rPr>
          <w:rFonts w:hint="eastAsia"/>
          <w:sz w:val="22"/>
        </w:rPr>
        <w:t>：</w:t>
      </w:r>
      <w:r w:rsidR="001F51E1" w:rsidRPr="00FA70DC">
        <w:rPr>
          <w:rFonts w:hint="eastAsia"/>
          <w:sz w:val="22"/>
        </w:rPr>
        <w:t>互联网广告是谷歌、百度最主要的收入来源，谷歌更可以说是世界上最大的互联网广告公司。</w:t>
      </w:r>
      <w:r w:rsidR="00DA5177" w:rsidRPr="009F0F87">
        <w:rPr>
          <w:rFonts w:hint="eastAsia"/>
          <w:sz w:val="22"/>
        </w:rPr>
        <w:t>2016</w:t>
      </w:r>
      <w:r w:rsidR="00DA5177" w:rsidRPr="009F0F87">
        <w:rPr>
          <w:rFonts w:hint="eastAsia"/>
          <w:sz w:val="22"/>
        </w:rPr>
        <w:t>年，中国网络广告年度市场规模为</w:t>
      </w:r>
      <w:r w:rsidR="00DA5177" w:rsidRPr="009F0F87">
        <w:rPr>
          <w:rFonts w:hint="eastAsia"/>
          <w:sz w:val="22"/>
        </w:rPr>
        <w:t>2769</w:t>
      </w:r>
      <w:r w:rsidR="00DA5177" w:rsidRPr="009F0F87">
        <w:rPr>
          <w:rFonts w:hint="eastAsia"/>
          <w:sz w:val="22"/>
        </w:rPr>
        <w:t>亿元，同比增长率为</w:t>
      </w:r>
      <w:r w:rsidR="00DA5177" w:rsidRPr="009F0F87">
        <w:rPr>
          <w:rFonts w:hint="eastAsia"/>
          <w:sz w:val="22"/>
        </w:rPr>
        <w:t>29.7%</w:t>
      </w:r>
      <w:r w:rsidR="00DA5177" w:rsidRPr="009F0F87">
        <w:rPr>
          <w:rFonts w:hint="eastAsia"/>
          <w:sz w:val="22"/>
        </w:rPr>
        <w:t>，略有放缓。但从整体发展来看，网络广告市场仍将保持较快的增长水平，预计在</w:t>
      </w:r>
      <w:r w:rsidR="00DA5177" w:rsidRPr="009F0F87">
        <w:rPr>
          <w:rFonts w:hint="eastAsia"/>
          <w:sz w:val="22"/>
        </w:rPr>
        <w:t>2019</w:t>
      </w:r>
      <w:r w:rsidR="00DA5177" w:rsidRPr="009F0F87">
        <w:rPr>
          <w:rFonts w:hint="eastAsia"/>
          <w:sz w:val="22"/>
        </w:rPr>
        <w:t>年将超过</w:t>
      </w:r>
      <w:r w:rsidR="00DA5177" w:rsidRPr="009F0F87">
        <w:rPr>
          <w:rFonts w:hint="eastAsia"/>
          <w:sz w:val="22"/>
        </w:rPr>
        <w:t>5000</w:t>
      </w:r>
      <w:r w:rsidR="00DA5177" w:rsidRPr="009F0F87">
        <w:rPr>
          <w:rFonts w:hint="eastAsia"/>
          <w:sz w:val="22"/>
        </w:rPr>
        <w:t>亿，</w:t>
      </w:r>
      <w:r w:rsidR="00DA5177" w:rsidRPr="009F0F87">
        <w:rPr>
          <w:rFonts w:hint="eastAsia"/>
          <w:sz w:val="22"/>
        </w:rPr>
        <w:t>2016-2019</w:t>
      </w:r>
      <w:r w:rsidR="00DA5177" w:rsidRPr="009F0F87">
        <w:rPr>
          <w:rFonts w:hint="eastAsia"/>
          <w:sz w:val="22"/>
        </w:rPr>
        <w:t>年的复合增长率仍将在</w:t>
      </w:r>
      <w:r w:rsidR="00DA5177" w:rsidRPr="009F0F87">
        <w:rPr>
          <w:rFonts w:hint="eastAsia"/>
          <w:sz w:val="22"/>
        </w:rPr>
        <w:t>25%</w:t>
      </w:r>
      <w:r w:rsidR="00DA5177" w:rsidRPr="009F0F87">
        <w:rPr>
          <w:rFonts w:hint="eastAsia"/>
          <w:sz w:val="22"/>
        </w:rPr>
        <w:t>以上。</w:t>
      </w:r>
    </w:p>
    <w:p w14:paraId="60569D58" w14:textId="77777777" w:rsidR="001F51E1" w:rsidRPr="00F23939" w:rsidRDefault="001F51E1" w:rsidP="00431349">
      <w:pPr>
        <w:ind w:firstLineChars="200" w:firstLine="480"/>
      </w:pPr>
    </w:p>
    <w:p w14:paraId="033F867C" w14:textId="77777777" w:rsidR="00912E24" w:rsidRDefault="001F51E1" w:rsidP="00912E24">
      <w:pPr>
        <w:keepNext/>
        <w:spacing w:after="0" w:line="240" w:lineRule="auto"/>
        <w:jc w:val="center"/>
      </w:pPr>
      <w:r w:rsidRPr="00DF4E69">
        <w:rPr>
          <w:rFonts w:ascii="Times New Roman" w:eastAsia="Times New Roman" w:hAnsi="Times New Roman" w:cs="Times New Roman"/>
          <w:noProof/>
          <w:color w:val="auto"/>
        </w:rPr>
        <w:lastRenderedPageBreak/>
        <w:drawing>
          <wp:inline distT="0" distB="0" distL="0" distR="0" wp14:anchorId="70A5B7C7" wp14:editId="20884E9F">
            <wp:extent cx="5505450" cy="579183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5450" cy="5791835"/>
                    </a:xfrm>
                    <a:prstGeom prst="rect">
                      <a:avLst/>
                    </a:prstGeom>
                  </pic:spPr>
                </pic:pic>
              </a:graphicData>
            </a:graphic>
          </wp:inline>
        </w:drawing>
      </w:r>
    </w:p>
    <w:p w14:paraId="75DF2FE1" w14:textId="2F476019" w:rsidR="001F51E1" w:rsidRPr="003C00D1" w:rsidRDefault="00912E24" w:rsidP="00912E24">
      <w:pPr>
        <w:pStyle w:val="ad"/>
        <w:jc w:val="center"/>
        <w:rPr>
          <w:rFonts w:ascii="Times New Roman" w:eastAsia="Times New Roman" w:hAnsi="Times New Roman" w:cs="Times New Roman"/>
          <w:color w:val="auto"/>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17</w:t>
      </w:r>
      <w:r>
        <w:fldChar w:fldCharType="end"/>
      </w:r>
      <w:r>
        <w:rPr>
          <w:rFonts w:hint="eastAsia"/>
        </w:rPr>
        <w:t xml:space="preserve"> 2011-2019</w:t>
      </w:r>
      <w:r>
        <w:rPr>
          <w:rFonts w:hint="eastAsia"/>
        </w:rPr>
        <w:t>年中国网络广告市场规模及预测</w:t>
      </w:r>
    </w:p>
    <w:p w14:paraId="0E3CAEB2" w14:textId="77777777" w:rsidR="001F51E1" w:rsidRPr="009A395E" w:rsidRDefault="001F51E1" w:rsidP="00934B7B">
      <w:pPr>
        <w:jc w:val="both"/>
        <w:rPr>
          <w:sz w:val="22"/>
        </w:rPr>
      </w:pPr>
    </w:p>
    <w:p w14:paraId="4906A221" w14:textId="77777777" w:rsidR="009C6F2C" w:rsidRPr="003C00D1" w:rsidRDefault="009C6F2C" w:rsidP="00431349">
      <w:pPr>
        <w:ind w:firstLineChars="200" w:firstLine="480"/>
      </w:pPr>
    </w:p>
    <w:p w14:paraId="1E86A00F" w14:textId="77777777" w:rsidR="001F51E1" w:rsidRPr="00696942" w:rsidRDefault="001F51E1" w:rsidP="00431349">
      <w:pPr>
        <w:pStyle w:val="2"/>
      </w:pPr>
      <w:bookmarkStart w:id="27" w:name="_Toc482023761"/>
      <w:r w:rsidRPr="00696942">
        <w:rPr>
          <w:rFonts w:hint="eastAsia"/>
        </w:rPr>
        <w:t>去中心化的评价系统</w:t>
      </w:r>
      <w:bookmarkEnd w:id="27"/>
    </w:p>
    <w:p w14:paraId="2DB731A6" w14:textId="77777777" w:rsidR="001F51E1" w:rsidRDefault="001F51E1" w:rsidP="00372DD3">
      <w:pPr>
        <w:ind w:firstLineChars="200" w:firstLine="440"/>
        <w:jc w:val="both"/>
      </w:pPr>
      <w:r w:rsidRPr="00F21DC9">
        <w:rPr>
          <w:rFonts w:hint="eastAsia"/>
          <w:sz w:val="22"/>
        </w:rPr>
        <w:t>现有互联网的电子商务、新闻网站、广告系统都对用户评价、评分系统有着严重的依赖，甚至已经成为了其商业模式不可分割的一部分，俗称为“水军”的造假行为司空见惯。区块链与小微支付相结合或许将可以很好的解决其中的一部分问题，任何人要发起评论、浏览文章都必须支付一定的费用，这样将抬高造假的成本，将会遏制水军现象。同时也能给内容生产商带来更加便捷、高效的盈利途径。</w:t>
      </w:r>
    </w:p>
    <w:p w14:paraId="67F86ABE" w14:textId="77777777" w:rsidR="001F51E1" w:rsidRPr="00E52D23" w:rsidRDefault="001F51E1" w:rsidP="00431349">
      <w:pPr>
        <w:ind w:firstLineChars="200" w:firstLine="480"/>
      </w:pPr>
    </w:p>
    <w:p w14:paraId="4023F921" w14:textId="77777777" w:rsidR="001F51E1" w:rsidRPr="00696942" w:rsidRDefault="001F51E1" w:rsidP="00431349">
      <w:pPr>
        <w:pStyle w:val="2"/>
      </w:pPr>
      <w:bookmarkStart w:id="28" w:name="_Toc482023762"/>
      <w:r w:rsidRPr="00696942">
        <w:rPr>
          <w:rFonts w:hint="eastAsia"/>
        </w:rPr>
        <w:lastRenderedPageBreak/>
        <w:t>清洁能源</w:t>
      </w:r>
      <w:bookmarkEnd w:id="28"/>
    </w:p>
    <w:p w14:paraId="3F19355D" w14:textId="77777777" w:rsidR="00F23939" w:rsidRDefault="00F23939" w:rsidP="00372DD3">
      <w:pPr>
        <w:ind w:firstLineChars="200" w:firstLine="440"/>
        <w:jc w:val="both"/>
        <w:rPr>
          <w:sz w:val="22"/>
        </w:rPr>
      </w:pPr>
      <w:r w:rsidRPr="00F23939">
        <w:rPr>
          <w:rFonts w:hint="eastAsia"/>
          <w:b/>
          <w:sz w:val="22"/>
        </w:rPr>
        <w:t>痛点</w:t>
      </w:r>
      <w:r>
        <w:rPr>
          <w:rFonts w:hint="eastAsia"/>
          <w:sz w:val="22"/>
        </w:rPr>
        <w:t>：</w:t>
      </w:r>
      <w:r w:rsidR="001F51E1" w:rsidRPr="00C1428E">
        <w:rPr>
          <w:rFonts w:hint="eastAsia"/>
          <w:sz w:val="22"/>
        </w:rPr>
        <w:t>太阳能、风能（陆上、</w:t>
      </w:r>
      <w:r>
        <w:rPr>
          <w:rFonts w:hint="eastAsia"/>
          <w:sz w:val="22"/>
        </w:rPr>
        <w:t>海上）、水电等清洁能源发电成本较低，其很大一块成本是并网输送上。</w:t>
      </w:r>
    </w:p>
    <w:p w14:paraId="45210A79" w14:textId="77777777" w:rsidR="001F51E1" w:rsidRPr="00C1428E" w:rsidRDefault="00F23939" w:rsidP="00372DD3">
      <w:pPr>
        <w:ind w:firstLineChars="200" w:firstLine="440"/>
        <w:jc w:val="both"/>
        <w:rPr>
          <w:sz w:val="22"/>
        </w:rPr>
      </w:pPr>
      <w:r w:rsidRPr="00F23939">
        <w:rPr>
          <w:rFonts w:hint="eastAsia"/>
          <w:b/>
          <w:sz w:val="22"/>
        </w:rPr>
        <w:t>解决方案</w:t>
      </w:r>
      <w:r>
        <w:rPr>
          <w:rFonts w:hint="eastAsia"/>
          <w:sz w:val="22"/>
        </w:rPr>
        <w:t>：</w:t>
      </w:r>
      <w:r w:rsidR="001F51E1" w:rsidRPr="00C1428E">
        <w:rPr>
          <w:rFonts w:hint="eastAsia"/>
          <w:sz w:val="22"/>
        </w:rPr>
        <w:t>信链独特的</w:t>
      </w:r>
      <w:r w:rsidR="001F51E1" w:rsidRPr="00C1428E">
        <w:rPr>
          <w:rFonts w:hint="eastAsia"/>
          <w:sz w:val="22"/>
        </w:rPr>
        <w:t>PoD</w:t>
      </w:r>
      <w:r w:rsidR="001F51E1" w:rsidRPr="00C1428E">
        <w:rPr>
          <w:rFonts w:hint="eastAsia"/>
          <w:sz w:val="22"/>
        </w:rPr>
        <w:t>算法本质上可以视为将电能转换成了对数据的存储、分享能力，如果清洁能源生产商能够就近将自己生产的电能现场转换成信链币，那就可以节省大量的并网输送成本，而且其不受电网高低峰值的价格波动，可以常年不间断的获取商业利润。</w:t>
      </w:r>
    </w:p>
    <w:p w14:paraId="1F9BAE0F" w14:textId="77777777" w:rsidR="001F51E1" w:rsidRPr="00711385" w:rsidRDefault="001F51E1" w:rsidP="00431349">
      <w:pPr>
        <w:ind w:firstLineChars="200" w:firstLine="480"/>
      </w:pPr>
    </w:p>
    <w:p w14:paraId="327130B8" w14:textId="77777777" w:rsidR="001F51E1" w:rsidRPr="00696942" w:rsidRDefault="001F51E1" w:rsidP="00431349">
      <w:pPr>
        <w:pStyle w:val="2"/>
      </w:pPr>
      <w:bookmarkStart w:id="29" w:name="_Toc482023763"/>
      <w:r w:rsidRPr="00696942">
        <w:rPr>
          <w:rFonts w:hint="eastAsia"/>
        </w:rPr>
        <w:t>商业积分或客户忠诚系统</w:t>
      </w:r>
      <w:bookmarkEnd w:id="29"/>
    </w:p>
    <w:p w14:paraId="3B66D052" w14:textId="77777777" w:rsidR="00B54433" w:rsidRDefault="00B54433" w:rsidP="00D550F1">
      <w:pPr>
        <w:ind w:firstLineChars="200" w:firstLine="440"/>
        <w:jc w:val="both"/>
        <w:rPr>
          <w:sz w:val="22"/>
        </w:rPr>
      </w:pPr>
      <w:r w:rsidRPr="00B54433">
        <w:rPr>
          <w:rFonts w:hint="eastAsia"/>
          <w:b/>
          <w:sz w:val="22"/>
        </w:rPr>
        <w:t>痛点</w:t>
      </w:r>
      <w:r>
        <w:rPr>
          <w:rFonts w:hint="eastAsia"/>
          <w:sz w:val="22"/>
        </w:rPr>
        <w:t>：</w:t>
      </w:r>
      <w:r w:rsidR="001F51E1" w:rsidRPr="00C1428E">
        <w:rPr>
          <w:rFonts w:hint="eastAsia"/>
          <w:sz w:val="22"/>
        </w:rPr>
        <w:t>传统线下或线上商业场景中，</w:t>
      </w:r>
      <w:r w:rsidR="001F51E1" w:rsidRPr="00C1428E">
        <w:rPr>
          <w:rFonts w:hint="eastAsia"/>
          <w:sz w:val="22"/>
        </w:rPr>
        <w:t>VIP</w:t>
      </w:r>
      <w:r w:rsidR="001F51E1" w:rsidRPr="00C1428E">
        <w:rPr>
          <w:rFonts w:hint="eastAsia"/>
          <w:sz w:val="22"/>
        </w:rPr>
        <w:t>卡、积分卡等通常都可以大大提高消费者对商家的忠诚度、活跃度</w:t>
      </w:r>
      <w:r>
        <w:rPr>
          <w:rFonts w:hint="eastAsia"/>
          <w:sz w:val="22"/>
        </w:rPr>
        <w:t>，但是往往不同商家发行的积分卡无法互通，导致对用户的体验非常差。</w:t>
      </w:r>
    </w:p>
    <w:p w14:paraId="7252AC95" w14:textId="77777777" w:rsidR="001F51E1" w:rsidRPr="00C1428E" w:rsidRDefault="00B54433" w:rsidP="00D550F1">
      <w:pPr>
        <w:ind w:firstLineChars="200" w:firstLine="440"/>
        <w:jc w:val="both"/>
        <w:rPr>
          <w:sz w:val="22"/>
        </w:rPr>
      </w:pPr>
      <w:r w:rsidRPr="00B54433">
        <w:rPr>
          <w:rFonts w:hint="eastAsia"/>
          <w:b/>
          <w:sz w:val="22"/>
        </w:rPr>
        <w:t>解决方案</w:t>
      </w:r>
      <w:r>
        <w:rPr>
          <w:rFonts w:hint="eastAsia"/>
          <w:sz w:val="22"/>
        </w:rPr>
        <w:t>：</w:t>
      </w:r>
      <w:r w:rsidR="001F51E1" w:rsidRPr="00C1428E">
        <w:rPr>
          <w:rFonts w:hint="eastAsia"/>
          <w:sz w:val="22"/>
        </w:rPr>
        <w:t>基</w:t>
      </w:r>
      <w:r w:rsidR="006A03CB">
        <w:rPr>
          <w:rFonts w:hint="eastAsia"/>
          <w:sz w:val="22"/>
        </w:rPr>
        <w:t>于区块链的商业积分系统在技术上将更加容易发展成一种通用积分系统，而且区块链技术因为其数据不可篡改、去中心化、自证其信等特点，可以给相应的积分系统增加可信度。</w:t>
      </w:r>
    </w:p>
    <w:p w14:paraId="68B3C551" w14:textId="77777777" w:rsidR="001F51E1" w:rsidRDefault="001F51E1" w:rsidP="00431349">
      <w:pPr>
        <w:ind w:firstLineChars="200" w:firstLine="480"/>
      </w:pPr>
    </w:p>
    <w:p w14:paraId="53A59190" w14:textId="77777777" w:rsidR="001F51E1" w:rsidRPr="00FC5E68" w:rsidRDefault="001F51E1" w:rsidP="00431349">
      <w:pPr>
        <w:pStyle w:val="2"/>
      </w:pPr>
      <w:bookmarkStart w:id="30" w:name="_Toc482023764"/>
      <w:r w:rsidRPr="00FC5E68">
        <w:rPr>
          <w:rFonts w:hint="eastAsia"/>
        </w:rPr>
        <w:t>游戏</w:t>
      </w:r>
      <w:bookmarkEnd w:id="30"/>
    </w:p>
    <w:p w14:paraId="11CE12B0" w14:textId="77777777" w:rsidR="001D5D52" w:rsidRDefault="001D5D52" w:rsidP="0031413C">
      <w:pPr>
        <w:ind w:firstLineChars="200" w:firstLine="440"/>
        <w:jc w:val="both"/>
        <w:rPr>
          <w:sz w:val="22"/>
        </w:rPr>
      </w:pPr>
      <w:r w:rsidRPr="001D5D52">
        <w:rPr>
          <w:rFonts w:hint="eastAsia"/>
          <w:b/>
          <w:sz w:val="22"/>
        </w:rPr>
        <w:t>痛点</w:t>
      </w:r>
      <w:r>
        <w:rPr>
          <w:rFonts w:hint="eastAsia"/>
          <w:sz w:val="22"/>
        </w:rPr>
        <w:t>：</w:t>
      </w:r>
      <w:r w:rsidR="001F51E1" w:rsidRPr="0042245E">
        <w:rPr>
          <w:rFonts w:hint="eastAsia"/>
          <w:sz w:val="22"/>
        </w:rPr>
        <w:t>很多游戏里面都有各种游戏币、游戏积分、道具，又或者各种抽奖</w:t>
      </w:r>
      <w:r>
        <w:rPr>
          <w:rFonts w:hint="eastAsia"/>
          <w:sz w:val="22"/>
        </w:rPr>
        <w:t>等活动，这些在中心化的系统里面通常都有造假、无法取信于人的问题。</w:t>
      </w:r>
    </w:p>
    <w:p w14:paraId="29AFA775" w14:textId="77777777" w:rsidR="001F51E1" w:rsidRPr="0031413C" w:rsidRDefault="001D5D52" w:rsidP="0031413C">
      <w:pPr>
        <w:ind w:firstLineChars="200" w:firstLine="440"/>
        <w:jc w:val="both"/>
        <w:rPr>
          <w:sz w:val="22"/>
        </w:rPr>
      </w:pPr>
      <w:r w:rsidRPr="001D5D52">
        <w:rPr>
          <w:rFonts w:hint="eastAsia"/>
          <w:b/>
          <w:sz w:val="22"/>
        </w:rPr>
        <w:t>解决方案</w:t>
      </w:r>
      <w:r>
        <w:rPr>
          <w:rFonts w:hint="eastAsia"/>
          <w:sz w:val="22"/>
        </w:rPr>
        <w:t>：</w:t>
      </w:r>
      <w:r w:rsidR="001F51E1" w:rsidRPr="0042245E">
        <w:rPr>
          <w:rFonts w:hint="eastAsia"/>
          <w:sz w:val="22"/>
        </w:rPr>
        <w:t>区块链技术能够很好的解决这些问题。</w:t>
      </w:r>
    </w:p>
    <w:p w14:paraId="52B7EBD9" w14:textId="77777777" w:rsidR="001F51E1" w:rsidRPr="0031413C" w:rsidRDefault="001F51E1" w:rsidP="00431349">
      <w:pPr>
        <w:pStyle w:val="af9"/>
        <w:numPr>
          <w:ilvl w:val="0"/>
          <w:numId w:val="0"/>
        </w:numPr>
        <w:ind w:firstLineChars="200" w:firstLine="1000"/>
      </w:pPr>
    </w:p>
    <w:p w14:paraId="74DFD472" w14:textId="77777777" w:rsidR="001F51E1" w:rsidRPr="00687CD5" w:rsidRDefault="001F51E1" w:rsidP="00431349">
      <w:pPr>
        <w:pStyle w:val="2"/>
      </w:pPr>
      <w:bookmarkStart w:id="31" w:name="_Toc482023765"/>
      <w:r w:rsidRPr="00687CD5">
        <w:rPr>
          <w:rFonts w:hint="eastAsia"/>
        </w:rPr>
        <w:lastRenderedPageBreak/>
        <w:t>保险</w:t>
      </w:r>
      <w:bookmarkEnd w:id="31"/>
    </w:p>
    <w:p w14:paraId="49E619D7" w14:textId="77777777" w:rsidR="001F51E1" w:rsidRPr="00D4299D" w:rsidRDefault="001F51E1" w:rsidP="0019543E">
      <w:pPr>
        <w:ind w:firstLineChars="200" w:firstLine="440"/>
        <w:jc w:val="both"/>
        <w:rPr>
          <w:sz w:val="22"/>
        </w:rPr>
      </w:pPr>
      <w:r w:rsidRPr="00D4299D">
        <w:rPr>
          <w:rFonts w:hint="eastAsia"/>
          <w:sz w:val="22"/>
        </w:rPr>
        <w:t>保险行业通常都会有大量资金沉淀，如果高效、透明的管理这些资金，成为保险行业能否盈利、甚至是能否生存下去的关键问题，区块链技术将为保险行业提供一种更好的工具来解决这些问题。</w:t>
      </w:r>
    </w:p>
    <w:p w14:paraId="1B7A33D6" w14:textId="77777777" w:rsidR="001F51E1" w:rsidRDefault="001F51E1" w:rsidP="00B81416"/>
    <w:p w14:paraId="3A234D58" w14:textId="77777777" w:rsidR="001F51E1" w:rsidRPr="00687CD5" w:rsidRDefault="001F51E1" w:rsidP="00431349">
      <w:pPr>
        <w:pStyle w:val="2"/>
      </w:pPr>
      <w:bookmarkStart w:id="32" w:name="_Toc482023766"/>
      <w:r w:rsidRPr="00687CD5">
        <w:rPr>
          <w:rFonts w:hint="eastAsia"/>
        </w:rPr>
        <w:t>企业协同</w:t>
      </w:r>
      <w:bookmarkEnd w:id="32"/>
    </w:p>
    <w:p w14:paraId="775AF013" w14:textId="77777777" w:rsidR="001F51E1" w:rsidRPr="00B325FE" w:rsidRDefault="001F51E1" w:rsidP="0019543E">
      <w:pPr>
        <w:ind w:firstLineChars="200" w:firstLine="440"/>
        <w:jc w:val="both"/>
        <w:rPr>
          <w:sz w:val="22"/>
        </w:rPr>
      </w:pPr>
      <w:r w:rsidRPr="00B325FE">
        <w:rPr>
          <w:rFonts w:hint="eastAsia"/>
          <w:sz w:val="22"/>
        </w:rPr>
        <w:t>多个企业或同一企业内的不同部门之间的数据共享将会大大提高企业的整体运营效率，降低成本，例如企业财务数据的协同，协同记账，有可能完全重造整个会计、审计行业的规则，虽然这将会需要比较漫长的过程，但其趋势是不可逆的。</w:t>
      </w:r>
    </w:p>
    <w:p w14:paraId="76B8F133" w14:textId="77777777" w:rsidR="001F51E1" w:rsidRDefault="001F51E1" w:rsidP="00431349">
      <w:pPr>
        <w:ind w:firstLineChars="200" w:firstLine="480"/>
      </w:pPr>
    </w:p>
    <w:p w14:paraId="300A2BBD" w14:textId="77777777" w:rsidR="001F51E1" w:rsidRPr="00687CD5" w:rsidRDefault="001F51E1" w:rsidP="00431349">
      <w:pPr>
        <w:pStyle w:val="2"/>
      </w:pPr>
      <w:bookmarkStart w:id="33" w:name="_Toc482023767"/>
      <w:r w:rsidRPr="00687CD5">
        <w:rPr>
          <w:rFonts w:hint="eastAsia"/>
        </w:rPr>
        <w:t>太空</w:t>
      </w:r>
      <w:bookmarkEnd w:id="33"/>
    </w:p>
    <w:p w14:paraId="113CAF08" w14:textId="77777777" w:rsidR="001F51E1" w:rsidRPr="00B96C0C" w:rsidRDefault="001F51E1" w:rsidP="004D348C">
      <w:pPr>
        <w:ind w:firstLineChars="200" w:firstLine="440"/>
        <w:jc w:val="both"/>
        <w:rPr>
          <w:sz w:val="22"/>
        </w:rPr>
      </w:pPr>
      <w:r w:rsidRPr="00B96C0C">
        <w:rPr>
          <w:rFonts w:hint="eastAsia"/>
          <w:sz w:val="22"/>
        </w:rPr>
        <w:t>信链在太空中的的一个很大的应用场景是太阳能的充分利用，因为太空中具有取之不竭的太阳能，可是因为空间站上的电能或太阳能无法远距离传输到地球上，其多余的能源只能是白白浪费，如果能够在空间站上将太阳能不断的转换成信链币，那将会创造无限的财富。</w:t>
      </w:r>
      <w:r w:rsidRPr="00B96C0C">
        <w:rPr>
          <w:rFonts w:hint="eastAsia"/>
          <w:sz w:val="22"/>
        </w:rPr>
        <w:t xml:space="preserve"> </w:t>
      </w:r>
    </w:p>
    <w:p w14:paraId="60137050" w14:textId="77777777" w:rsidR="001F51E1" w:rsidRPr="00B96C0C" w:rsidRDefault="001F51E1" w:rsidP="003A08B4">
      <w:pPr>
        <w:ind w:firstLineChars="200" w:firstLine="440"/>
        <w:jc w:val="both"/>
        <w:rPr>
          <w:sz w:val="22"/>
        </w:rPr>
      </w:pPr>
      <w:r w:rsidRPr="00B96C0C">
        <w:rPr>
          <w:rFonts w:hint="eastAsia"/>
          <w:sz w:val="22"/>
        </w:rPr>
        <w:t>远途太空旅行中需要的各种无人值守的空间站也会需要信链的技术实现经济上的激励，不管对人还是对机器，都会需要一个能够自行运作的无人值守的经济系统，毕竟在茫茫太空中没有人能够及时找到足够的人来维护经济秩序，只有信链技术能够做到自证其信，无需任何第三方的信用。</w:t>
      </w:r>
    </w:p>
    <w:p w14:paraId="64C8A5EB" w14:textId="77777777" w:rsidR="008F6FB3" w:rsidRDefault="00D22024" w:rsidP="00D22024">
      <w:pPr>
        <w:pStyle w:val="2"/>
      </w:pPr>
      <w:bookmarkStart w:id="34" w:name="_Toc482023768"/>
      <w:r>
        <w:rPr>
          <w:rFonts w:hint="eastAsia"/>
        </w:rPr>
        <w:t>供应链管理</w:t>
      </w:r>
      <w:bookmarkEnd w:id="34"/>
    </w:p>
    <w:p w14:paraId="0092280E" w14:textId="77777777" w:rsidR="00D22024" w:rsidRPr="001143C5" w:rsidRDefault="00D22024" w:rsidP="001143C5">
      <w:pPr>
        <w:ind w:firstLineChars="200" w:firstLine="440"/>
        <w:jc w:val="both"/>
        <w:rPr>
          <w:sz w:val="22"/>
        </w:rPr>
      </w:pPr>
      <w:r w:rsidRPr="00286D20">
        <w:rPr>
          <w:b/>
          <w:sz w:val="22"/>
        </w:rPr>
        <w:t>痛点</w:t>
      </w:r>
      <w:r w:rsidRPr="001143C5">
        <w:rPr>
          <w:sz w:val="22"/>
        </w:rPr>
        <w:t>:</w:t>
      </w:r>
      <w:r w:rsidRPr="001143C5">
        <w:rPr>
          <w:sz w:val="22"/>
        </w:rPr>
        <w:t>核心企业虽然是供应链中的主角，但其对供应链的掌控能力有限，当其将管理范围向上下游扩展的时候，将导致成本的急剧上升和效率的大幅下降。同时，核心企业的影响能力也有限，遇到势均力敌的供应商时，话语权也不强。</w:t>
      </w:r>
    </w:p>
    <w:p w14:paraId="021741FC" w14:textId="77777777" w:rsidR="00D22024" w:rsidRPr="001143C5" w:rsidRDefault="00D22024" w:rsidP="001143C5">
      <w:pPr>
        <w:ind w:firstLineChars="200" w:firstLine="440"/>
        <w:jc w:val="both"/>
        <w:rPr>
          <w:sz w:val="22"/>
        </w:rPr>
      </w:pPr>
      <w:r w:rsidRPr="001143C5">
        <w:rPr>
          <w:sz w:val="22"/>
        </w:rPr>
        <w:t>就拿供应商来说，一般优秀的企业最多能管理</w:t>
      </w:r>
      <w:r w:rsidRPr="001143C5">
        <w:rPr>
          <w:sz w:val="22"/>
        </w:rPr>
        <w:t>1-2</w:t>
      </w:r>
      <w:r w:rsidRPr="001143C5">
        <w:rPr>
          <w:sz w:val="22"/>
        </w:rPr>
        <w:t>级供应商，因为随着产业分工的不断细化，供应商的数量呈指数级增长，超过核心企业的管理能力。比如微软</w:t>
      </w:r>
      <w:r w:rsidRPr="001143C5">
        <w:rPr>
          <w:sz w:val="22"/>
        </w:rPr>
        <w:t>surface</w:t>
      </w:r>
      <w:r w:rsidRPr="001143C5">
        <w:rPr>
          <w:sz w:val="22"/>
        </w:rPr>
        <w:t>产品</w:t>
      </w:r>
      <w:r w:rsidRPr="001143C5">
        <w:rPr>
          <w:sz w:val="22"/>
        </w:rPr>
        <w:lastRenderedPageBreak/>
        <w:t>的供应链，一级供应商在</w:t>
      </w:r>
      <w:r w:rsidRPr="001143C5">
        <w:rPr>
          <w:sz w:val="22"/>
        </w:rPr>
        <w:t>5</w:t>
      </w:r>
      <w:r w:rsidRPr="001143C5">
        <w:rPr>
          <w:sz w:val="22"/>
        </w:rPr>
        <w:t>个以内，二级供应商就超过</w:t>
      </w:r>
      <w:r w:rsidRPr="001143C5">
        <w:rPr>
          <w:sz w:val="22"/>
        </w:rPr>
        <w:t>200</w:t>
      </w:r>
      <w:r w:rsidRPr="001143C5">
        <w:rPr>
          <w:sz w:val="22"/>
        </w:rPr>
        <w:t>个，三级供应商则多达数千个。</w:t>
      </w:r>
    </w:p>
    <w:p w14:paraId="514B0A0F" w14:textId="77777777" w:rsidR="00D22024" w:rsidRPr="001143C5" w:rsidRDefault="00D22024" w:rsidP="001143C5">
      <w:pPr>
        <w:ind w:firstLineChars="200" w:firstLine="440"/>
        <w:jc w:val="both"/>
        <w:rPr>
          <w:sz w:val="22"/>
        </w:rPr>
      </w:pPr>
      <w:r w:rsidRPr="001143C5">
        <w:rPr>
          <w:sz w:val="22"/>
        </w:rPr>
        <w:t>因此，核心企业一般都将管理下级供应商的工作交给一级供应商去做，这样的模式导致信息不对称且有延迟，核心企业无法实时掌控货物的流通，其中也有做假和被篡改的风险。更有甚者，由于关键技术和渠道被掌握，核心企业可能会受制于一级供应商，想要更换难度很大。</w:t>
      </w:r>
    </w:p>
    <w:p w14:paraId="46CDB88D" w14:textId="77777777" w:rsidR="00D22024" w:rsidRPr="001143C5" w:rsidRDefault="00D22024" w:rsidP="001143C5">
      <w:pPr>
        <w:ind w:firstLineChars="200" w:firstLine="440"/>
        <w:jc w:val="both"/>
        <w:rPr>
          <w:sz w:val="22"/>
        </w:rPr>
      </w:pPr>
      <w:r w:rsidRPr="00286D20">
        <w:rPr>
          <w:b/>
          <w:sz w:val="22"/>
        </w:rPr>
        <w:t>区块链解决方案</w:t>
      </w:r>
      <w:r w:rsidRPr="001143C5">
        <w:rPr>
          <w:sz w:val="22"/>
        </w:rPr>
        <w:t>:</w:t>
      </w:r>
      <w:r w:rsidRPr="001143C5">
        <w:rPr>
          <w:sz w:val="22"/>
        </w:rPr>
        <w:t>区块链能够围绕核心企业搭建一条包括制造商、供应商、分销商、零售商、物流公司、终端用户等在内的联盟链，将资金流、信息流、货物流都记录在链上不可篡改，值得一提的是，货物流上链可以结合物联网技术，简化协同工作。</w:t>
      </w:r>
    </w:p>
    <w:p w14:paraId="5D2DD54F" w14:textId="77777777" w:rsidR="00D22024" w:rsidRDefault="00D22024" w:rsidP="001143C5">
      <w:pPr>
        <w:ind w:firstLineChars="200" w:firstLine="440"/>
        <w:jc w:val="both"/>
        <w:rPr>
          <w:rFonts w:ascii="Helvetica" w:hAnsi="Helvetica"/>
          <w:color w:val="333333"/>
        </w:rPr>
      </w:pPr>
      <w:r w:rsidRPr="001143C5">
        <w:rPr>
          <w:sz w:val="22"/>
        </w:rPr>
        <w:t>这样一来，区块链就能够实时记录并共享供应链各环节的最新进展，核心企业得以穿透式地实现对供应链的掌握，及时地了解订单的生产、质量、运输等情况，将供应链透明化可视化。透明化的实时管理能够降低企业的库存成本，给企业应对突发事件的即时支持，也为审计提供了便利。</w:t>
      </w:r>
    </w:p>
    <w:p w14:paraId="425D1A9B" w14:textId="77777777" w:rsidR="00D22024" w:rsidRPr="00D22024" w:rsidRDefault="00D22024" w:rsidP="00D22024"/>
    <w:p w14:paraId="08D27D29" w14:textId="77777777" w:rsidR="00BB30A1" w:rsidRPr="00E8402D" w:rsidRDefault="008F6FB3" w:rsidP="00431349">
      <w:pPr>
        <w:pStyle w:val="1"/>
        <w:spacing w:after="0"/>
        <w:rPr>
          <w:sz w:val="72"/>
        </w:rPr>
      </w:pPr>
      <w:bookmarkStart w:id="35" w:name="_Toc482023769"/>
      <w:r w:rsidRPr="00E8402D">
        <w:rPr>
          <w:rFonts w:hint="eastAsia"/>
          <w:sz w:val="72"/>
        </w:rPr>
        <w:t>ICO</w:t>
      </w:r>
      <w:r w:rsidRPr="00E8402D">
        <w:rPr>
          <w:rFonts w:hint="eastAsia"/>
          <w:sz w:val="72"/>
        </w:rPr>
        <w:t>发行规则</w:t>
      </w:r>
      <w:bookmarkEnd w:id="35"/>
    </w:p>
    <w:p w14:paraId="0E184100" w14:textId="77777777" w:rsidR="00C80DBD" w:rsidRPr="007F4E8C" w:rsidRDefault="00C80DBD" w:rsidP="00431349">
      <w:pPr>
        <w:pStyle w:val="2"/>
      </w:pPr>
      <w:bookmarkStart w:id="36" w:name="_Toc482023770"/>
      <w:r w:rsidRPr="007F4E8C">
        <w:rPr>
          <w:rFonts w:hint="eastAsia"/>
        </w:rPr>
        <w:t>ICO</w:t>
      </w:r>
      <w:r w:rsidRPr="007F4E8C">
        <w:rPr>
          <w:rFonts w:hint="eastAsia"/>
        </w:rPr>
        <w:t>简介</w:t>
      </w:r>
      <w:bookmarkEnd w:id="36"/>
    </w:p>
    <w:p w14:paraId="53824BD4" w14:textId="58D86FEF" w:rsidR="00C80DBD" w:rsidRDefault="00C80DBD" w:rsidP="007133A1">
      <w:pPr>
        <w:ind w:firstLineChars="200" w:firstLine="440"/>
        <w:jc w:val="both"/>
        <w:rPr>
          <w:sz w:val="22"/>
        </w:rPr>
      </w:pPr>
      <w:r w:rsidRPr="0080421A">
        <w:rPr>
          <w:rFonts w:hint="eastAsia"/>
          <w:sz w:val="22"/>
        </w:rPr>
        <w:t>本次</w:t>
      </w:r>
      <w:r w:rsidRPr="0080421A">
        <w:rPr>
          <w:rFonts w:hint="eastAsia"/>
          <w:sz w:val="22"/>
        </w:rPr>
        <w:t>ICO</w:t>
      </w:r>
      <w:r w:rsidRPr="0080421A">
        <w:rPr>
          <w:rFonts w:hint="eastAsia"/>
          <w:sz w:val="22"/>
        </w:rPr>
        <w:t>的标的物是信链股，信链股的总</w:t>
      </w:r>
      <w:r w:rsidR="00D0586A">
        <w:rPr>
          <w:rFonts w:hint="eastAsia"/>
          <w:sz w:val="22"/>
        </w:rPr>
        <w:t>量为</w:t>
      </w:r>
      <w:r w:rsidRPr="0080421A">
        <w:rPr>
          <w:rFonts w:hint="eastAsia"/>
          <w:sz w:val="22"/>
        </w:rPr>
        <w:t>1</w:t>
      </w:r>
      <w:r w:rsidR="005313E1">
        <w:rPr>
          <w:rFonts w:hint="eastAsia"/>
          <w:sz w:val="22"/>
        </w:rPr>
        <w:t>0</w:t>
      </w:r>
      <w:r w:rsidR="00D0586A">
        <w:rPr>
          <w:rFonts w:hint="eastAsia"/>
          <w:sz w:val="22"/>
        </w:rPr>
        <w:t>亿股</w:t>
      </w:r>
      <w:r w:rsidRPr="0080421A">
        <w:rPr>
          <w:rFonts w:hint="eastAsia"/>
          <w:sz w:val="22"/>
        </w:rPr>
        <w:t>，此次众筹出让比例占总股份的</w:t>
      </w:r>
      <w:r w:rsidR="002D7358">
        <w:rPr>
          <w:rFonts w:hint="eastAsia"/>
          <w:sz w:val="22"/>
        </w:rPr>
        <w:t>30</w:t>
      </w:r>
      <w:r w:rsidRPr="0080421A">
        <w:rPr>
          <w:rFonts w:hint="eastAsia"/>
          <w:sz w:val="22"/>
        </w:rPr>
        <w:t>%</w:t>
      </w:r>
      <w:r w:rsidRPr="0080421A">
        <w:rPr>
          <w:rFonts w:hint="eastAsia"/>
          <w:sz w:val="22"/>
        </w:rPr>
        <w:t>，也就是</w:t>
      </w:r>
      <w:r w:rsidR="007B3AA2">
        <w:rPr>
          <w:rFonts w:hint="eastAsia"/>
          <w:sz w:val="22"/>
        </w:rPr>
        <w:t>3</w:t>
      </w:r>
      <w:r w:rsidR="007B3AA2">
        <w:rPr>
          <w:rFonts w:hint="eastAsia"/>
          <w:sz w:val="22"/>
        </w:rPr>
        <w:t>亿</w:t>
      </w:r>
      <w:r w:rsidR="00517AF7">
        <w:rPr>
          <w:rFonts w:hint="eastAsia"/>
          <w:sz w:val="22"/>
        </w:rPr>
        <w:t>股，剩余的信链股</w:t>
      </w:r>
      <w:r w:rsidR="002B1898">
        <w:rPr>
          <w:rFonts w:hint="eastAsia"/>
          <w:sz w:val="22"/>
        </w:rPr>
        <w:t>将在今后几年逐渐售卖出去，</w:t>
      </w:r>
      <w:r w:rsidR="00BE556A">
        <w:rPr>
          <w:rFonts w:hint="eastAsia"/>
          <w:sz w:val="22"/>
        </w:rPr>
        <w:t>没有</w:t>
      </w:r>
      <w:r w:rsidR="00932560">
        <w:rPr>
          <w:rFonts w:hint="eastAsia"/>
          <w:sz w:val="22"/>
        </w:rPr>
        <w:t>参与</w:t>
      </w:r>
      <w:r w:rsidR="00517AF7">
        <w:rPr>
          <w:rFonts w:hint="eastAsia"/>
          <w:sz w:val="22"/>
        </w:rPr>
        <w:t>ICO</w:t>
      </w:r>
      <w:r w:rsidR="00517AF7">
        <w:rPr>
          <w:rFonts w:hint="eastAsia"/>
          <w:sz w:val="22"/>
        </w:rPr>
        <w:t>的信链股将</w:t>
      </w:r>
      <w:r w:rsidR="001D0F15">
        <w:rPr>
          <w:rFonts w:hint="eastAsia"/>
          <w:sz w:val="22"/>
        </w:rPr>
        <w:t>处于冻结状态，其对应的权益不会被分配</w:t>
      </w:r>
      <w:r w:rsidR="000D4782">
        <w:rPr>
          <w:rFonts w:hint="eastAsia"/>
          <w:sz w:val="22"/>
        </w:rPr>
        <w:t>，也不会在市场上进行销售、转让。</w:t>
      </w:r>
    </w:p>
    <w:p w14:paraId="4D934CE2" w14:textId="1FE8D643" w:rsidR="00A46F41" w:rsidRDefault="00435FCB" w:rsidP="007133A1">
      <w:pPr>
        <w:ind w:firstLineChars="200" w:firstLine="440"/>
        <w:jc w:val="both"/>
        <w:rPr>
          <w:sz w:val="22"/>
        </w:rPr>
      </w:pPr>
      <w:r>
        <w:rPr>
          <w:rFonts w:hint="eastAsia"/>
          <w:sz w:val="22"/>
        </w:rPr>
        <w:t>此次</w:t>
      </w:r>
      <w:r>
        <w:rPr>
          <w:rFonts w:hint="eastAsia"/>
          <w:sz w:val="22"/>
        </w:rPr>
        <w:t>ICO</w:t>
      </w:r>
      <w:r w:rsidR="00920AEB">
        <w:rPr>
          <w:rFonts w:hint="eastAsia"/>
          <w:sz w:val="22"/>
        </w:rPr>
        <w:t>信链股的分配比例如下：</w:t>
      </w:r>
    </w:p>
    <w:p w14:paraId="4FA24974" w14:textId="22973894" w:rsidR="00920AEB" w:rsidRDefault="00920AEB" w:rsidP="007133A1">
      <w:pPr>
        <w:ind w:firstLineChars="200" w:firstLine="440"/>
        <w:jc w:val="both"/>
        <w:rPr>
          <w:sz w:val="22"/>
        </w:rPr>
      </w:pPr>
      <w:r>
        <w:rPr>
          <w:rFonts w:hint="eastAsia"/>
          <w:sz w:val="22"/>
        </w:rPr>
        <w:t>投资人：</w:t>
      </w:r>
      <w:r>
        <w:rPr>
          <w:rFonts w:hint="eastAsia"/>
          <w:sz w:val="22"/>
        </w:rPr>
        <w:t>70%</w:t>
      </w:r>
      <w:r w:rsidR="00FE002E">
        <w:rPr>
          <w:rFonts w:hint="eastAsia"/>
          <w:sz w:val="22"/>
        </w:rPr>
        <w:t xml:space="preserve"> * 3</w:t>
      </w:r>
      <w:r w:rsidR="00FE002E">
        <w:rPr>
          <w:rFonts w:hint="eastAsia"/>
          <w:sz w:val="22"/>
        </w:rPr>
        <w:t>亿</w:t>
      </w:r>
      <w:r w:rsidR="007B3AA2">
        <w:rPr>
          <w:rFonts w:hint="eastAsia"/>
          <w:sz w:val="22"/>
        </w:rPr>
        <w:t xml:space="preserve"> = </w:t>
      </w:r>
      <w:r w:rsidR="00FE002E">
        <w:rPr>
          <w:rFonts w:hint="eastAsia"/>
          <w:sz w:val="22"/>
        </w:rPr>
        <w:t>2.1</w:t>
      </w:r>
      <w:r w:rsidR="00FE002E">
        <w:rPr>
          <w:rFonts w:hint="eastAsia"/>
          <w:sz w:val="22"/>
        </w:rPr>
        <w:t>亿股</w:t>
      </w:r>
      <w:r w:rsidR="003F584F">
        <w:rPr>
          <w:rFonts w:hint="eastAsia"/>
          <w:sz w:val="22"/>
        </w:rPr>
        <w:t>，</w:t>
      </w:r>
    </w:p>
    <w:p w14:paraId="726FD9E5" w14:textId="1E62460E" w:rsidR="00920AEB" w:rsidRDefault="00A5179C" w:rsidP="007133A1">
      <w:pPr>
        <w:ind w:firstLineChars="200" w:firstLine="440"/>
        <w:jc w:val="both"/>
        <w:rPr>
          <w:sz w:val="22"/>
        </w:rPr>
      </w:pPr>
      <w:r>
        <w:rPr>
          <w:rFonts w:hint="eastAsia"/>
          <w:sz w:val="22"/>
        </w:rPr>
        <w:t>信链团队：</w:t>
      </w:r>
      <w:r>
        <w:rPr>
          <w:rFonts w:hint="eastAsia"/>
          <w:sz w:val="22"/>
        </w:rPr>
        <w:t>20%</w:t>
      </w:r>
      <w:r w:rsidR="00FE002E">
        <w:rPr>
          <w:rFonts w:hint="eastAsia"/>
          <w:sz w:val="22"/>
        </w:rPr>
        <w:t xml:space="preserve"> * 3</w:t>
      </w:r>
      <w:r w:rsidR="00FE002E">
        <w:rPr>
          <w:rFonts w:hint="eastAsia"/>
          <w:sz w:val="22"/>
        </w:rPr>
        <w:t>亿</w:t>
      </w:r>
      <w:r w:rsidR="00FE002E">
        <w:rPr>
          <w:rFonts w:hint="eastAsia"/>
          <w:sz w:val="22"/>
        </w:rPr>
        <w:t xml:space="preserve"> = 6000</w:t>
      </w:r>
      <w:r w:rsidR="00FE002E">
        <w:rPr>
          <w:rFonts w:hint="eastAsia"/>
          <w:sz w:val="22"/>
        </w:rPr>
        <w:t>万股</w:t>
      </w:r>
      <w:r w:rsidR="003F584F">
        <w:rPr>
          <w:rFonts w:hint="eastAsia"/>
          <w:sz w:val="22"/>
        </w:rPr>
        <w:t>，</w:t>
      </w:r>
    </w:p>
    <w:p w14:paraId="6B668FFE" w14:textId="3B265B15" w:rsidR="00A5179C" w:rsidRPr="00920AEB" w:rsidRDefault="00A5179C" w:rsidP="007133A1">
      <w:pPr>
        <w:ind w:firstLineChars="200" w:firstLine="440"/>
        <w:jc w:val="both"/>
        <w:rPr>
          <w:sz w:val="22"/>
        </w:rPr>
      </w:pPr>
      <w:r>
        <w:rPr>
          <w:rFonts w:hint="eastAsia"/>
          <w:sz w:val="22"/>
        </w:rPr>
        <w:t>前期推广费用：</w:t>
      </w:r>
      <w:r>
        <w:rPr>
          <w:rFonts w:hint="eastAsia"/>
          <w:sz w:val="22"/>
        </w:rPr>
        <w:t>10%</w:t>
      </w:r>
      <w:r w:rsidR="00FE002E">
        <w:rPr>
          <w:rFonts w:hint="eastAsia"/>
          <w:sz w:val="22"/>
        </w:rPr>
        <w:t xml:space="preserve"> * 3</w:t>
      </w:r>
      <w:r w:rsidR="00FE002E">
        <w:rPr>
          <w:rFonts w:hint="eastAsia"/>
          <w:sz w:val="22"/>
        </w:rPr>
        <w:t>亿</w:t>
      </w:r>
      <w:r w:rsidR="00FE002E">
        <w:rPr>
          <w:rFonts w:hint="eastAsia"/>
          <w:sz w:val="22"/>
        </w:rPr>
        <w:t xml:space="preserve"> = 3000</w:t>
      </w:r>
      <w:r w:rsidR="00FE002E">
        <w:rPr>
          <w:rFonts w:hint="eastAsia"/>
          <w:sz w:val="22"/>
        </w:rPr>
        <w:t>万股</w:t>
      </w:r>
      <w:r w:rsidR="003F584F">
        <w:rPr>
          <w:rFonts w:hint="eastAsia"/>
          <w:sz w:val="22"/>
        </w:rPr>
        <w:t>。</w:t>
      </w:r>
    </w:p>
    <w:p w14:paraId="48A3F203" w14:textId="77777777" w:rsidR="006F1872" w:rsidRPr="0080421A" w:rsidRDefault="00B9490E" w:rsidP="00BA5AF5">
      <w:pPr>
        <w:ind w:firstLineChars="200" w:firstLine="440"/>
        <w:jc w:val="both"/>
        <w:rPr>
          <w:sz w:val="22"/>
        </w:rPr>
      </w:pPr>
      <w:r w:rsidRPr="0080421A">
        <w:rPr>
          <w:rFonts w:hint="eastAsia"/>
          <w:sz w:val="22"/>
        </w:rPr>
        <w:lastRenderedPageBreak/>
        <w:t>我们制定的政策策略就是</w:t>
      </w:r>
      <w:r w:rsidR="006F1872" w:rsidRPr="0080421A">
        <w:rPr>
          <w:sz w:val="22"/>
        </w:rPr>
        <w:t>用良好的激励机制让股东持续贡献自己的资源，并能从中获取相应的利益，做到能者多劳，多劳多得</w:t>
      </w:r>
      <w:r w:rsidR="005E33D1" w:rsidRPr="0080421A">
        <w:rPr>
          <w:rFonts w:hint="eastAsia"/>
          <w:sz w:val="22"/>
        </w:rPr>
        <w:t>。</w:t>
      </w:r>
    </w:p>
    <w:p w14:paraId="54882971" w14:textId="77777777" w:rsidR="005E33D1" w:rsidRPr="0080421A" w:rsidRDefault="005A3442" w:rsidP="00BA5AF5">
      <w:pPr>
        <w:ind w:firstLineChars="200" w:firstLine="440"/>
        <w:jc w:val="both"/>
        <w:rPr>
          <w:sz w:val="22"/>
        </w:rPr>
      </w:pPr>
      <w:r w:rsidRPr="0080421A">
        <w:rPr>
          <w:rFonts w:hint="eastAsia"/>
          <w:sz w:val="22"/>
        </w:rPr>
        <w:t>我们的经济模型中最大的创新</w:t>
      </w:r>
      <w:r w:rsidR="005E33D1" w:rsidRPr="0080421A">
        <w:rPr>
          <w:rFonts w:hint="eastAsia"/>
          <w:sz w:val="22"/>
        </w:rPr>
        <w:t>就是可以实现随着信链网络有效用户数的增长，自动给股东们进行分红，类似股票市场上的高送转，但是投资人随时可以变现这些分红。</w:t>
      </w:r>
    </w:p>
    <w:p w14:paraId="06AAB16A" w14:textId="77777777" w:rsidR="00290680" w:rsidRPr="00C80DBD" w:rsidRDefault="00290680" w:rsidP="00431349">
      <w:pPr>
        <w:ind w:firstLineChars="200" w:firstLine="480"/>
      </w:pPr>
    </w:p>
    <w:p w14:paraId="5D64EF6C" w14:textId="77777777" w:rsidR="00DF12C6" w:rsidRPr="0042677A" w:rsidRDefault="00DF12C6" w:rsidP="00431349">
      <w:pPr>
        <w:pStyle w:val="2"/>
      </w:pPr>
      <w:bookmarkStart w:id="37" w:name="_Toc482023771"/>
      <w:r w:rsidRPr="0042677A">
        <w:rPr>
          <w:rFonts w:hint="eastAsia"/>
        </w:rPr>
        <w:t>ICO</w:t>
      </w:r>
      <w:r w:rsidR="00745227" w:rsidRPr="0042677A">
        <w:rPr>
          <w:rFonts w:hint="eastAsia"/>
        </w:rPr>
        <w:t>投资人</w:t>
      </w:r>
      <w:r w:rsidR="00FD619F" w:rsidRPr="0042677A">
        <w:rPr>
          <w:rFonts w:hint="eastAsia"/>
        </w:rPr>
        <w:t>如何获利</w:t>
      </w:r>
      <w:bookmarkEnd w:id="37"/>
    </w:p>
    <w:p w14:paraId="0441D9C1" w14:textId="77777777" w:rsidR="00DF12C6" w:rsidRPr="0080421A" w:rsidRDefault="00DF12C6" w:rsidP="00B12205">
      <w:pPr>
        <w:ind w:firstLineChars="200" w:firstLine="440"/>
        <w:jc w:val="both"/>
        <w:rPr>
          <w:sz w:val="22"/>
        </w:rPr>
      </w:pPr>
      <w:r w:rsidRPr="0080421A">
        <w:rPr>
          <w:rFonts w:hint="eastAsia"/>
          <w:sz w:val="22"/>
        </w:rPr>
        <w:t>假设某投资人掌握的信链股可兑换的信链币</w:t>
      </w:r>
      <w:r w:rsidR="00A876B3" w:rsidRPr="0080421A">
        <w:rPr>
          <w:rFonts w:hint="eastAsia"/>
          <w:sz w:val="22"/>
        </w:rPr>
        <w:t>的总数为</w:t>
      </w:r>
      <w:r w:rsidRPr="0080421A">
        <w:rPr>
          <w:rFonts w:hint="eastAsia"/>
          <w:sz w:val="22"/>
        </w:rPr>
        <w:t>B</w:t>
      </w:r>
      <w:r w:rsidRPr="0080421A">
        <w:rPr>
          <w:rFonts w:hint="eastAsia"/>
          <w:sz w:val="22"/>
        </w:rPr>
        <w:t>，则信链股的</w:t>
      </w:r>
      <w:r w:rsidR="0077085D" w:rsidRPr="0080421A">
        <w:rPr>
          <w:rFonts w:hint="eastAsia"/>
          <w:sz w:val="22"/>
        </w:rPr>
        <w:t>市场</w:t>
      </w:r>
      <w:r w:rsidRPr="0080421A">
        <w:rPr>
          <w:rFonts w:hint="eastAsia"/>
          <w:sz w:val="22"/>
        </w:rPr>
        <w:t>价值计算公式如下：</w:t>
      </w:r>
    </w:p>
    <w:p w14:paraId="6D4B7A95" w14:textId="77777777" w:rsidR="00DF12C6" w:rsidRPr="0080421A" w:rsidRDefault="00DF12C6" w:rsidP="00B12205">
      <w:pPr>
        <w:ind w:firstLineChars="200" w:firstLine="440"/>
        <w:jc w:val="center"/>
        <w:rPr>
          <w:sz w:val="22"/>
        </w:rPr>
      </w:pPr>
      <w:r w:rsidRPr="0080421A">
        <w:rPr>
          <w:rFonts w:hint="eastAsia"/>
          <w:sz w:val="22"/>
        </w:rPr>
        <w:t>V = P * B</w:t>
      </w:r>
    </w:p>
    <w:p w14:paraId="03AA8C2F" w14:textId="77777777" w:rsidR="00DF12C6" w:rsidRPr="001B36F2" w:rsidRDefault="00DF12C6" w:rsidP="005E20A0">
      <w:pPr>
        <w:pStyle w:val="ac"/>
        <w:numPr>
          <w:ilvl w:val="0"/>
          <w:numId w:val="8"/>
        </w:numPr>
        <w:rPr>
          <w:i w:val="0"/>
          <w:sz w:val="22"/>
        </w:rPr>
      </w:pPr>
      <w:r w:rsidRPr="001B36F2">
        <w:rPr>
          <w:rFonts w:hint="eastAsia"/>
          <w:i w:val="0"/>
          <w:sz w:val="22"/>
        </w:rPr>
        <w:t>V</w:t>
      </w:r>
      <w:r w:rsidRPr="001B36F2">
        <w:rPr>
          <w:rFonts w:hint="eastAsia"/>
          <w:i w:val="0"/>
          <w:sz w:val="22"/>
        </w:rPr>
        <w:t>代表信链股的市场价值；</w:t>
      </w:r>
    </w:p>
    <w:p w14:paraId="40D0A9D6" w14:textId="77777777" w:rsidR="00DF12C6" w:rsidRPr="001B36F2" w:rsidRDefault="00DF12C6" w:rsidP="005E20A0">
      <w:pPr>
        <w:pStyle w:val="ac"/>
        <w:numPr>
          <w:ilvl w:val="0"/>
          <w:numId w:val="8"/>
        </w:numPr>
        <w:rPr>
          <w:i w:val="0"/>
          <w:sz w:val="22"/>
        </w:rPr>
      </w:pPr>
      <w:r w:rsidRPr="001B36F2">
        <w:rPr>
          <w:rFonts w:hint="eastAsia"/>
          <w:i w:val="0"/>
          <w:sz w:val="22"/>
        </w:rPr>
        <w:t>P</w:t>
      </w:r>
      <w:r w:rsidRPr="001B36F2">
        <w:rPr>
          <w:rFonts w:hint="eastAsia"/>
          <w:i w:val="0"/>
          <w:sz w:val="22"/>
        </w:rPr>
        <w:t>代表信链币的单价；</w:t>
      </w:r>
    </w:p>
    <w:p w14:paraId="20104A84" w14:textId="77777777" w:rsidR="00DF12C6" w:rsidRPr="001B36F2" w:rsidRDefault="00DF12C6" w:rsidP="005E20A0">
      <w:pPr>
        <w:pStyle w:val="ac"/>
        <w:numPr>
          <w:ilvl w:val="0"/>
          <w:numId w:val="8"/>
        </w:numPr>
        <w:rPr>
          <w:i w:val="0"/>
          <w:sz w:val="22"/>
        </w:rPr>
      </w:pPr>
      <w:r w:rsidRPr="001B36F2">
        <w:rPr>
          <w:rFonts w:hint="eastAsia"/>
          <w:i w:val="0"/>
          <w:sz w:val="22"/>
        </w:rPr>
        <w:t>B</w:t>
      </w:r>
      <w:r w:rsidRPr="001B36F2">
        <w:rPr>
          <w:rFonts w:hint="eastAsia"/>
          <w:i w:val="0"/>
          <w:sz w:val="22"/>
        </w:rPr>
        <w:t>代表信链币的数量；</w:t>
      </w:r>
    </w:p>
    <w:p w14:paraId="2C076047" w14:textId="77777777" w:rsidR="00DF12C6" w:rsidRPr="0080421A" w:rsidRDefault="00DF12C6" w:rsidP="0080421A">
      <w:pPr>
        <w:ind w:firstLineChars="200" w:firstLine="440"/>
        <w:rPr>
          <w:sz w:val="22"/>
        </w:rPr>
      </w:pPr>
      <w:r w:rsidRPr="0080421A">
        <w:rPr>
          <w:rFonts w:hint="eastAsia"/>
          <w:sz w:val="22"/>
        </w:rPr>
        <w:t>从上面的公式可以看出，持有信链股后主要有两种盈利途径：</w:t>
      </w:r>
    </w:p>
    <w:p w14:paraId="320551B8" w14:textId="77777777" w:rsidR="00DF12C6" w:rsidRPr="00703427" w:rsidRDefault="00DF12C6" w:rsidP="005E20A0">
      <w:pPr>
        <w:pStyle w:val="ac"/>
        <w:numPr>
          <w:ilvl w:val="0"/>
          <w:numId w:val="9"/>
        </w:numPr>
        <w:rPr>
          <w:i w:val="0"/>
          <w:sz w:val="22"/>
        </w:rPr>
      </w:pPr>
      <w:r w:rsidRPr="00703427">
        <w:rPr>
          <w:rFonts w:hint="eastAsia"/>
          <w:i w:val="0"/>
          <w:sz w:val="22"/>
        </w:rPr>
        <w:t>随着信链币的单价的上涨而获得总价值的上涨；</w:t>
      </w:r>
    </w:p>
    <w:p w14:paraId="111CD617" w14:textId="77777777" w:rsidR="00DF12C6" w:rsidRPr="00703427" w:rsidRDefault="00CF6FF6" w:rsidP="005E20A0">
      <w:pPr>
        <w:pStyle w:val="ac"/>
        <w:numPr>
          <w:ilvl w:val="0"/>
          <w:numId w:val="9"/>
        </w:numPr>
        <w:rPr>
          <w:i w:val="0"/>
          <w:sz w:val="22"/>
        </w:rPr>
      </w:pPr>
      <w:r w:rsidRPr="00703427">
        <w:rPr>
          <w:rFonts w:hint="eastAsia"/>
          <w:i w:val="0"/>
          <w:sz w:val="22"/>
        </w:rPr>
        <w:t>随着可兑换的信链币的数量多上涨而获得总价值的上涨，也就是随着信链有效用户数的增长而增长；</w:t>
      </w:r>
    </w:p>
    <w:p w14:paraId="1A4DE675" w14:textId="77777777" w:rsidR="00DF12C6" w:rsidRPr="0080421A" w:rsidRDefault="00DF12C6" w:rsidP="0080421A">
      <w:pPr>
        <w:ind w:firstLineChars="200" w:firstLine="440"/>
        <w:rPr>
          <w:sz w:val="22"/>
        </w:rPr>
      </w:pPr>
      <w:r w:rsidRPr="0080421A">
        <w:rPr>
          <w:rFonts w:hint="eastAsia"/>
          <w:sz w:val="22"/>
        </w:rPr>
        <w:t>以上两个因素同时起作用，而且是乘积效应；</w:t>
      </w:r>
    </w:p>
    <w:p w14:paraId="3A16CA8E" w14:textId="77777777" w:rsidR="00E07B31" w:rsidRDefault="00DF12C6" w:rsidP="00E07B31">
      <w:pPr>
        <w:keepNext/>
        <w:jc w:val="center"/>
      </w:pPr>
      <w:r>
        <w:rPr>
          <w:noProof/>
        </w:rPr>
        <w:lastRenderedPageBreak/>
        <w:drawing>
          <wp:inline distT="0" distB="0" distL="0" distR="0" wp14:anchorId="283CF105" wp14:editId="2A80300A">
            <wp:extent cx="5486400" cy="3200400"/>
            <wp:effectExtent l="0" t="0" r="0" b="0"/>
            <wp:docPr id="46" name="图表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98ECF86" w14:textId="3E3D0053" w:rsidR="00FA7D93" w:rsidRDefault="00E07B31" w:rsidP="00E07B31">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18</w:t>
      </w:r>
      <w:r>
        <w:fldChar w:fldCharType="end"/>
      </w:r>
      <w:r>
        <w:rPr>
          <w:rFonts w:hint="eastAsia"/>
        </w:rPr>
        <w:t xml:space="preserve"> </w:t>
      </w:r>
      <w:r w:rsidRPr="00C27C0A">
        <w:t>信链收益计算</w:t>
      </w:r>
    </w:p>
    <w:p w14:paraId="6BAF0DDB" w14:textId="77777777" w:rsidR="00EE4690" w:rsidRPr="000561B3" w:rsidRDefault="00EE4690" w:rsidP="00431349">
      <w:pPr>
        <w:ind w:firstLineChars="200" w:firstLine="480"/>
      </w:pPr>
    </w:p>
    <w:p w14:paraId="35B37482" w14:textId="77777777" w:rsidR="00DF12C6" w:rsidRPr="006F2C9B" w:rsidRDefault="00DF12C6" w:rsidP="00431349">
      <w:pPr>
        <w:pStyle w:val="2"/>
      </w:pPr>
      <w:bookmarkStart w:id="38" w:name="_Toc482023772"/>
      <w:r w:rsidRPr="006F2C9B">
        <w:rPr>
          <w:rFonts w:hint="eastAsia"/>
        </w:rPr>
        <w:t>ICO</w:t>
      </w:r>
      <w:r w:rsidRPr="006F2C9B">
        <w:rPr>
          <w:rFonts w:hint="eastAsia"/>
        </w:rPr>
        <w:t>股东额外好处</w:t>
      </w:r>
      <w:bookmarkEnd w:id="38"/>
    </w:p>
    <w:p w14:paraId="40897312" w14:textId="77777777" w:rsidR="00DF12C6" w:rsidRPr="00FF466B" w:rsidRDefault="00DF12C6" w:rsidP="00FF466B">
      <w:pPr>
        <w:ind w:firstLineChars="200" w:firstLine="440"/>
        <w:jc w:val="both"/>
        <w:rPr>
          <w:sz w:val="22"/>
        </w:rPr>
      </w:pPr>
      <w:r w:rsidRPr="00FF466B">
        <w:rPr>
          <w:rFonts w:hint="eastAsia"/>
          <w:sz w:val="22"/>
        </w:rPr>
        <w:t>称为</w:t>
      </w:r>
      <w:r w:rsidRPr="00FF466B">
        <w:rPr>
          <w:rFonts w:hint="eastAsia"/>
          <w:sz w:val="22"/>
        </w:rPr>
        <w:t>ICO</w:t>
      </w:r>
      <w:r w:rsidRPr="00FF466B">
        <w:rPr>
          <w:rFonts w:hint="eastAsia"/>
          <w:sz w:val="22"/>
        </w:rPr>
        <w:t>股东并且只有称为股东，才能参与用户拉新激励计划（具体即推荐一个新用户加入信链网络，将获得一定的信链币的激励），该激励计划在早期只会对</w:t>
      </w:r>
      <w:r w:rsidRPr="00FF466B">
        <w:rPr>
          <w:rFonts w:hint="eastAsia"/>
          <w:sz w:val="22"/>
        </w:rPr>
        <w:t>ICO</w:t>
      </w:r>
      <w:r w:rsidRPr="00FF466B">
        <w:rPr>
          <w:rFonts w:hint="eastAsia"/>
          <w:sz w:val="22"/>
        </w:rPr>
        <w:t>股东开放，并且在后期会保持对</w:t>
      </w:r>
      <w:r w:rsidRPr="00FF466B">
        <w:rPr>
          <w:rFonts w:hint="eastAsia"/>
          <w:sz w:val="22"/>
        </w:rPr>
        <w:t>ICO</w:t>
      </w:r>
      <w:r w:rsidRPr="00FF466B">
        <w:rPr>
          <w:rFonts w:hint="eastAsia"/>
          <w:sz w:val="22"/>
        </w:rPr>
        <w:t>股东的政策倾斜，例如优先成为经销商或代理商等。</w:t>
      </w:r>
    </w:p>
    <w:p w14:paraId="74105D31" w14:textId="77777777" w:rsidR="00DF12C6" w:rsidRDefault="00DF12C6" w:rsidP="00FF466B">
      <w:pPr>
        <w:ind w:firstLineChars="200" w:firstLine="440"/>
        <w:jc w:val="both"/>
        <w:rPr>
          <w:sz w:val="22"/>
        </w:rPr>
      </w:pPr>
      <w:r w:rsidRPr="00FF466B">
        <w:rPr>
          <w:rFonts w:hint="eastAsia"/>
          <w:sz w:val="22"/>
        </w:rPr>
        <w:t>只有</w:t>
      </w:r>
      <w:r w:rsidRPr="00FF466B">
        <w:rPr>
          <w:rFonts w:hint="eastAsia"/>
          <w:sz w:val="22"/>
        </w:rPr>
        <w:t>ICO</w:t>
      </w:r>
      <w:r w:rsidRPr="00FF466B">
        <w:rPr>
          <w:rFonts w:hint="eastAsia"/>
          <w:sz w:val="22"/>
        </w:rPr>
        <w:t>股东才</w:t>
      </w:r>
      <w:r w:rsidR="00737AE3">
        <w:rPr>
          <w:rFonts w:hint="eastAsia"/>
          <w:sz w:val="22"/>
        </w:rPr>
        <w:t>有可</w:t>
      </w:r>
      <w:r w:rsidRPr="00FF466B">
        <w:rPr>
          <w:rFonts w:hint="eastAsia"/>
          <w:sz w:val="22"/>
        </w:rPr>
        <w:t>能成为信链基金会的成员，参与到信链网络的管理当中；并且可以通过为信链提供运行所需相关硬件、软件、运维服务，获得固定的信链币的回报。</w:t>
      </w:r>
    </w:p>
    <w:p w14:paraId="37210890" w14:textId="77777777" w:rsidR="00446AC4" w:rsidRPr="00FF466B" w:rsidRDefault="00446AC4" w:rsidP="00FF466B">
      <w:pPr>
        <w:ind w:firstLineChars="200" w:firstLine="440"/>
        <w:jc w:val="both"/>
        <w:rPr>
          <w:sz w:val="22"/>
        </w:rPr>
      </w:pPr>
    </w:p>
    <w:p w14:paraId="32D410F8" w14:textId="77777777" w:rsidR="00DF12C6" w:rsidRPr="00360941" w:rsidRDefault="00F30200" w:rsidP="00F30200">
      <w:pPr>
        <w:pStyle w:val="2"/>
      </w:pPr>
      <w:bookmarkStart w:id="39" w:name="_Toc482023773"/>
      <w:r>
        <w:rPr>
          <w:rFonts w:hint="eastAsia"/>
        </w:rPr>
        <w:t>ICO</w:t>
      </w:r>
      <w:r>
        <w:rPr>
          <w:rFonts w:hint="eastAsia"/>
        </w:rPr>
        <w:t>投资人收益试算</w:t>
      </w:r>
      <w:bookmarkEnd w:id="39"/>
    </w:p>
    <w:p w14:paraId="0C9BD0CA" w14:textId="77777777" w:rsidR="00DF12C6" w:rsidRPr="00844063" w:rsidRDefault="00DF12C6" w:rsidP="00844063">
      <w:pPr>
        <w:ind w:firstLineChars="200" w:firstLine="440"/>
        <w:jc w:val="both"/>
        <w:rPr>
          <w:sz w:val="22"/>
        </w:rPr>
      </w:pPr>
      <w:r w:rsidRPr="00844063">
        <w:rPr>
          <w:rFonts w:hint="eastAsia"/>
          <w:sz w:val="22"/>
        </w:rPr>
        <w:t>假设一个投资人最初花费</w:t>
      </w:r>
      <w:r w:rsidRPr="00844063">
        <w:rPr>
          <w:rFonts w:hint="eastAsia"/>
          <w:sz w:val="22"/>
        </w:rPr>
        <w:t>1000</w:t>
      </w:r>
      <w:r w:rsidRPr="00844063">
        <w:rPr>
          <w:rFonts w:hint="eastAsia"/>
          <w:sz w:val="22"/>
        </w:rPr>
        <w:t>元购买一份信链股，最初该信链股可以兑换</w:t>
      </w:r>
      <w:r w:rsidRPr="00844063">
        <w:rPr>
          <w:rFonts w:hint="eastAsia"/>
          <w:sz w:val="22"/>
        </w:rPr>
        <w:t>10000</w:t>
      </w:r>
      <w:r w:rsidRPr="00844063">
        <w:rPr>
          <w:rFonts w:hint="eastAsia"/>
          <w:sz w:val="22"/>
        </w:rPr>
        <w:t>个信链币，每个信链币在公开市场上可以兑换</w:t>
      </w:r>
      <w:r w:rsidRPr="00844063">
        <w:rPr>
          <w:rFonts w:hint="eastAsia"/>
          <w:sz w:val="22"/>
        </w:rPr>
        <w:t>0.1</w:t>
      </w:r>
      <w:r w:rsidRPr="00844063">
        <w:rPr>
          <w:rFonts w:hint="eastAsia"/>
          <w:sz w:val="22"/>
        </w:rPr>
        <w:t>元人民币，那么此时投资人持有的信链股等值是：</w:t>
      </w:r>
      <w:r w:rsidRPr="00844063">
        <w:rPr>
          <w:rFonts w:hint="eastAsia"/>
          <w:sz w:val="22"/>
        </w:rPr>
        <w:t>1 * 10000 * 0.1 = 1000</w:t>
      </w:r>
      <w:r w:rsidRPr="00844063">
        <w:rPr>
          <w:rFonts w:hint="eastAsia"/>
          <w:sz w:val="22"/>
        </w:rPr>
        <w:t>元人民币。</w:t>
      </w:r>
    </w:p>
    <w:p w14:paraId="50A58EED" w14:textId="77777777" w:rsidR="00DF12C6" w:rsidRDefault="00DF12C6" w:rsidP="00844063">
      <w:pPr>
        <w:ind w:firstLineChars="200" w:firstLine="440"/>
        <w:jc w:val="both"/>
        <w:rPr>
          <w:sz w:val="22"/>
        </w:rPr>
      </w:pPr>
      <w:r w:rsidRPr="00844063">
        <w:rPr>
          <w:rFonts w:hint="eastAsia"/>
          <w:sz w:val="22"/>
        </w:rPr>
        <w:t>那么当信链网络的有效用户量达到</w:t>
      </w:r>
      <w:r w:rsidRPr="00844063">
        <w:rPr>
          <w:rFonts w:hint="eastAsia"/>
          <w:sz w:val="22"/>
        </w:rPr>
        <w:t>500</w:t>
      </w:r>
      <w:r w:rsidRPr="00844063">
        <w:rPr>
          <w:rFonts w:hint="eastAsia"/>
          <w:sz w:val="22"/>
        </w:rPr>
        <w:t>万的时候，则一股可以兑换</w:t>
      </w:r>
      <w:r w:rsidRPr="00844063">
        <w:rPr>
          <w:rFonts w:hint="eastAsia"/>
          <w:sz w:val="22"/>
        </w:rPr>
        <w:t>20000</w:t>
      </w:r>
      <w:r w:rsidRPr="00844063">
        <w:rPr>
          <w:rFonts w:hint="eastAsia"/>
          <w:sz w:val="22"/>
        </w:rPr>
        <w:t>个信链币了，而此时信链币的价格因为需求的上涨，变成</w:t>
      </w:r>
      <w:r w:rsidRPr="00844063">
        <w:rPr>
          <w:rFonts w:hint="eastAsia"/>
          <w:sz w:val="22"/>
        </w:rPr>
        <w:t>0.2</w:t>
      </w:r>
      <w:r w:rsidRPr="00844063">
        <w:rPr>
          <w:rFonts w:hint="eastAsia"/>
          <w:sz w:val="22"/>
        </w:rPr>
        <w:t>元人民币了，那么此时投资人持有的信链股的价值是：</w:t>
      </w:r>
      <w:r w:rsidRPr="00844063">
        <w:rPr>
          <w:rFonts w:hint="eastAsia"/>
          <w:sz w:val="22"/>
        </w:rPr>
        <w:t>(500/100) * 10000 * 0.2 = 10000</w:t>
      </w:r>
      <w:r w:rsidRPr="00844063">
        <w:rPr>
          <w:rFonts w:hint="eastAsia"/>
          <w:sz w:val="22"/>
        </w:rPr>
        <w:t>元人民，也就是涨了</w:t>
      </w:r>
      <w:r w:rsidRPr="00844063">
        <w:rPr>
          <w:rFonts w:hint="eastAsia"/>
          <w:sz w:val="22"/>
        </w:rPr>
        <w:t>10</w:t>
      </w:r>
      <w:r w:rsidRPr="00844063">
        <w:rPr>
          <w:rFonts w:hint="eastAsia"/>
          <w:sz w:val="22"/>
        </w:rPr>
        <w:t>倍。</w:t>
      </w:r>
    </w:p>
    <w:p w14:paraId="7A69071D" w14:textId="77777777" w:rsidR="00871E75" w:rsidRPr="00844063" w:rsidRDefault="00871E75" w:rsidP="00844063">
      <w:pPr>
        <w:ind w:firstLineChars="200" w:firstLine="440"/>
        <w:jc w:val="both"/>
        <w:rPr>
          <w:sz w:val="22"/>
        </w:rPr>
      </w:pPr>
    </w:p>
    <w:tbl>
      <w:tblPr>
        <w:tblStyle w:val="12"/>
        <w:tblW w:w="0" w:type="auto"/>
        <w:tblLook w:val="04A0" w:firstRow="1" w:lastRow="0" w:firstColumn="1" w:lastColumn="0" w:noHBand="0" w:noVBand="1"/>
      </w:tblPr>
      <w:tblGrid>
        <w:gridCol w:w="2835"/>
        <w:gridCol w:w="3541"/>
      </w:tblGrid>
      <w:tr w:rsidR="00312379" w14:paraId="53F372F0" w14:textId="77777777" w:rsidTr="00312379">
        <w:trPr>
          <w:cnfStyle w:val="100000000000" w:firstRow="1" w:lastRow="0" w:firstColumn="0" w:lastColumn="0" w:oddVBand="0" w:evenVBand="0" w:oddHBand="0" w:evenHBand="0" w:firstRowFirstColumn="0" w:firstRowLastColumn="0" w:lastRowFirstColumn="0" w:lastRowLastColumn="0"/>
        </w:trPr>
        <w:tc>
          <w:tcPr>
            <w:tcW w:w="2775" w:type="dxa"/>
          </w:tcPr>
          <w:p w14:paraId="2A42EEC1" w14:textId="77777777" w:rsidR="00312379" w:rsidRDefault="00312379" w:rsidP="00431349">
            <w:r>
              <w:rPr>
                <w:rFonts w:hint="eastAsia"/>
              </w:rPr>
              <w:t>有效用户数（万）</w:t>
            </w:r>
          </w:p>
        </w:tc>
        <w:tc>
          <w:tcPr>
            <w:tcW w:w="3481" w:type="dxa"/>
          </w:tcPr>
          <w:p w14:paraId="64CE2878" w14:textId="77777777" w:rsidR="00312379" w:rsidRDefault="00312379" w:rsidP="00431349">
            <w:r>
              <w:rPr>
                <w:rFonts w:hint="eastAsia"/>
              </w:rPr>
              <w:t>单位信链股可兑换币的数量</w:t>
            </w:r>
          </w:p>
        </w:tc>
      </w:tr>
      <w:tr w:rsidR="00312379" w14:paraId="03F7B0F7" w14:textId="77777777" w:rsidTr="00312379">
        <w:tc>
          <w:tcPr>
            <w:tcW w:w="2775" w:type="dxa"/>
          </w:tcPr>
          <w:p w14:paraId="3D8D37E1" w14:textId="77777777" w:rsidR="00312379" w:rsidRDefault="00312379" w:rsidP="00431349">
            <w:r>
              <w:rPr>
                <w:rFonts w:hint="eastAsia"/>
              </w:rPr>
              <w:t>50</w:t>
            </w:r>
          </w:p>
        </w:tc>
        <w:tc>
          <w:tcPr>
            <w:tcW w:w="3481" w:type="dxa"/>
          </w:tcPr>
          <w:p w14:paraId="6DA592A5" w14:textId="77777777" w:rsidR="00312379" w:rsidRDefault="00312379" w:rsidP="00431349">
            <w:r>
              <w:rPr>
                <w:rFonts w:hint="eastAsia"/>
              </w:rPr>
              <w:t>1</w:t>
            </w:r>
          </w:p>
        </w:tc>
      </w:tr>
      <w:tr w:rsidR="00312379" w14:paraId="03B62E4F" w14:textId="77777777" w:rsidTr="00312379">
        <w:tc>
          <w:tcPr>
            <w:tcW w:w="2775" w:type="dxa"/>
          </w:tcPr>
          <w:p w14:paraId="504CB24C" w14:textId="77777777" w:rsidR="00312379" w:rsidRDefault="00312379" w:rsidP="00431349">
            <w:r>
              <w:rPr>
                <w:rFonts w:hint="eastAsia"/>
              </w:rPr>
              <w:t>100</w:t>
            </w:r>
          </w:p>
        </w:tc>
        <w:tc>
          <w:tcPr>
            <w:tcW w:w="3481" w:type="dxa"/>
          </w:tcPr>
          <w:p w14:paraId="2960DACA" w14:textId="77777777" w:rsidR="00312379" w:rsidRDefault="00312379" w:rsidP="00431349">
            <w:r>
              <w:rPr>
                <w:rFonts w:hint="eastAsia"/>
              </w:rPr>
              <w:t>1</w:t>
            </w:r>
          </w:p>
        </w:tc>
      </w:tr>
      <w:tr w:rsidR="00312379" w14:paraId="75425B4C" w14:textId="77777777" w:rsidTr="00312379">
        <w:tc>
          <w:tcPr>
            <w:tcW w:w="2775" w:type="dxa"/>
          </w:tcPr>
          <w:p w14:paraId="7F1B45A4" w14:textId="77777777" w:rsidR="00312379" w:rsidRDefault="00312379" w:rsidP="00431349">
            <w:r>
              <w:rPr>
                <w:rFonts w:hint="eastAsia"/>
              </w:rPr>
              <w:t>200</w:t>
            </w:r>
          </w:p>
        </w:tc>
        <w:tc>
          <w:tcPr>
            <w:tcW w:w="3481" w:type="dxa"/>
          </w:tcPr>
          <w:p w14:paraId="544BA694" w14:textId="77777777" w:rsidR="00312379" w:rsidRDefault="00312379" w:rsidP="00431349">
            <w:r>
              <w:rPr>
                <w:rFonts w:hint="eastAsia"/>
              </w:rPr>
              <w:t>2</w:t>
            </w:r>
          </w:p>
        </w:tc>
      </w:tr>
      <w:tr w:rsidR="00312379" w14:paraId="40C88EC8" w14:textId="77777777" w:rsidTr="00312379">
        <w:tc>
          <w:tcPr>
            <w:tcW w:w="2775" w:type="dxa"/>
          </w:tcPr>
          <w:p w14:paraId="0DB56328" w14:textId="77777777" w:rsidR="00312379" w:rsidRDefault="00312379" w:rsidP="00431349">
            <w:r>
              <w:rPr>
                <w:rFonts w:hint="eastAsia"/>
              </w:rPr>
              <w:t>1000</w:t>
            </w:r>
          </w:p>
        </w:tc>
        <w:tc>
          <w:tcPr>
            <w:tcW w:w="3481" w:type="dxa"/>
          </w:tcPr>
          <w:p w14:paraId="02A9A26B" w14:textId="77777777" w:rsidR="00312379" w:rsidRDefault="00312379" w:rsidP="00431349">
            <w:r>
              <w:rPr>
                <w:rFonts w:hint="eastAsia"/>
              </w:rPr>
              <w:t>10</w:t>
            </w:r>
          </w:p>
        </w:tc>
      </w:tr>
      <w:tr w:rsidR="00312379" w14:paraId="1D3F8729" w14:textId="77777777" w:rsidTr="00312379">
        <w:tc>
          <w:tcPr>
            <w:tcW w:w="2775" w:type="dxa"/>
          </w:tcPr>
          <w:p w14:paraId="691A5311" w14:textId="77777777" w:rsidR="00312379" w:rsidRDefault="00312379" w:rsidP="00431349">
            <w:r>
              <w:rPr>
                <w:rFonts w:hint="eastAsia"/>
              </w:rPr>
              <w:t>10000</w:t>
            </w:r>
          </w:p>
        </w:tc>
        <w:tc>
          <w:tcPr>
            <w:tcW w:w="3481" w:type="dxa"/>
          </w:tcPr>
          <w:p w14:paraId="31F19DCD" w14:textId="77777777" w:rsidR="00312379" w:rsidRDefault="00312379" w:rsidP="00431349">
            <w:r>
              <w:rPr>
                <w:rFonts w:hint="eastAsia"/>
              </w:rPr>
              <w:t>100</w:t>
            </w:r>
          </w:p>
        </w:tc>
      </w:tr>
    </w:tbl>
    <w:p w14:paraId="2930E086" w14:textId="77777777" w:rsidR="00276BE1" w:rsidRDefault="00276BE1" w:rsidP="00431349"/>
    <w:tbl>
      <w:tblPr>
        <w:tblStyle w:val="12"/>
        <w:tblW w:w="0" w:type="auto"/>
        <w:tblLook w:val="04A0" w:firstRow="1" w:lastRow="0" w:firstColumn="1" w:lastColumn="0" w:noHBand="0" w:noVBand="1"/>
      </w:tblPr>
      <w:tblGrid>
        <w:gridCol w:w="2885"/>
        <w:gridCol w:w="2865"/>
        <w:gridCol w:w="2886"/>
      </w:tblGrid>
      <w:tr w:rsidR="00276BE1" w14:paraId="7439303B" w14:textId="77777777" w:rsidTr="00276BE1">
        <w:trPr>
          <w:cnfStyle w:val="100000000000" w:firstRow="1" w:lastRow="0" w:firstColumn="0" w:lastColumn="0" w:oddVBand="0" w:evenVBand="0" w:oddHBand="0" w:evenHBand="0" w:firstRowFirstColumn="0" w:firstRowLastColumn="0" w:lastRowFirstColumn="0" w:lastRowLastColumn="0"/>
        </w:trPr>
        <w:tc>
          <w:tcPr>
            <w:tcW w:w="2884" w:type="dxa"/>
          </w:tcPr>
          <w:p w14:paraId="53224A19" w14:textId="77777777" w:rsidR="00276BE1" w:rsidRDefault="002A7B01" w:rsidP="00431349">
            <w:r>
              <w:rPr>
                <w:rFonts w:hint="eastAsia"/>
              </w:rPr>
              <w:t>有效用户数</w:t>
            </w:r>
            <w:r w:rsidR="00276BE1">
              <w:rPr>
                <w:rFonts w:hint="eastAsia"/>
              </w:rPr>
              <w:t>上涨倍数</w:t>
            </w:r>
          </w:p>
        </w:tc>
        <w:tc>
          <w:tcPr>
            <w:tcW w:w="2884" w:type="dxa"/>
          </w:tcPr>
          <w:p w14:paraId="65817D9E" w14:textId="77777777" w:rsidR="00276BE1" w:rsidRDefault="00276BE1" w:rsidP="00431349">
            <w:r>
              <w:rPr>
                <w:rFonts w:hint="eastAsia"/>
              </w:rPr>
              <w:t>信链币上涨倍数</w:t>
            </w:r>
          </w:p>
        </w:tc>
        <w:tc>
          <w:tcPr>
            <w:tcW w:w="2884" w:type="dxa"/>
          </w:tcPr>
          <w:p w14:paraId="33BCFCC0" w14:textId="77777777" w:rsidR="00276BE1" w:rsidRDefault="00276BE1" w:rsidP="00431349">
            <w:r>
              <w:rPr>
                <w:rFonts w:hint="eastAsia"/>
              </w:rPr>
              <w:t>总收益</w:t>
            </w:r>
          </w:p>
        </w:tc>
      </w:tr>
      <w:tr w:rsidR="00276BE1" w14:paraId="04DECF02" w14:textId="77777777" w:rsidTr="00276BE1">
        <w:tc>
          <w:tcPr>
            <w:tcW w:w="2884" w:type="dxa"/>
          </w:tcPr>
          <w:p w14:paraId="50FC4982" w14:textId="77777777" w:rsidR="00276BE1" w:rsidRDefault="00276BE1" w:rsidP="00431349">
            <w:r>
              <w:rPr>
                <w:rFonts w:hint="eastAsia"/>
              </w:rPr>
              <w:t>5</w:t>
            </w:r>
          </w:p>
        </w:tc>
        <w:tc>
          <w:tcPr>
            <w:tcW w:w="2884" w:type="dxa"/>
          </w:tcPr>
          <w:p w14:paraId="799CE6A6" w14:textId="77777777" w:rsidR="00276BE1" w:rsidRDefault="00276BE1" w:rsidP="00431349">
            <w:r>
              <w:rPr>
                <w:rFonts w:hint="eastAsia"/>
              </w:rPr>
              <w:t>3</w:t>
            </w:r>
          </w:p>
        </w:tc>
        <w:tc>
          <w:tcPr>
            <w:tcW w:w="2884" w:type="dxa"/>
          </w:tcPr>
          <w:p w14:paraId="13497A20" w14:textId="77777777" w:rsidR="00276BE1" w:rsidRDefault="00276BE1" w:rsidP="00431349">
            <w:r>
              <w:rPr>
                <w:rFonts w:hint="eastAsia"/>
              </w:rPr>
              <w:t>15</w:t>
            </w:r>
          </w:p>
        </w:tc>
      </w:tr>
    </w:tbl>
    <w:p w14:paraId="72B827BC" w14:textId="77777777" w:rsidR="00276BE1" w:rsidRPr="00360941" w:rsidRDefault="00276BE1" w:rsidP="00431349">
      <w:pPr>
        <w:ind w:firstLineChars="200" w:firstLine="480"/>
      </w:pPr>
    </w:p>
    <w:p w14:paraId="1DD9575A" w14:textId="77777777" w:rsidR="00DF12C6" w:rsidRPr="00DF12C6" w:rsidRDefault="00DF12C6" w:rsidP="00431349">
      <w:pPr>
        <w:ind w:firstLineChars="200" w:firstLine="480"/>
      </w:pPr>
    </w:p>
    <w:p w14:paraId="35F8DB82" w14:textId="77777777" w:rsidR="00B04C36" w:rsidRPr="00D2752D" w:rsidRDefault="00822BDA" w:rsidP="00431349">
      <w:pPr>
        <w:pStyle w:val="2"/>
      </w:pPr>
      <w:bookmarkStart w:id="40" w:name="_Toc482023774"/>
      <w:r w:rsidRPr="00D2752D">
        <w:rPr>
          <w:rFonts w:hint="eastAsia"/>
        </w:rPr>
        <w:t>锁定期</w:t>
      </w:r>
      <w:bookmarkEnd w:id="40"/>
    </w:p>
    <w:p w14:paraId="2709CC77" w14:textId="77777777" w:rsidR="00822BDA" w:rsidRPr="00E14EFE" w:rsidRDefault="001B68F4" w:rsidP="00E14EFE">
      <w:pPr>
        <w:ind w:firstLineChars="200" w:firstLine="440"/>
        <w:jc w:val="both"/>
        <w:rPr>
          <w:sz w:val="22"/>
        </w:rPr>
      </w:pPr>
      <w:r w:rsidRPr="00E14EFE">
        <w:rPr>
          <w:rFonts w:hint="eastAsia"/>
          <w:sz w:val="22"/>
        </w:rPr>
        <w:t>投资人获得的信链股都会被锁定一年时间不得进行交易，或兑换成相应的信链币，锁定期结束后，按照前面说明的规则将信链股兑换成信链币，然后可以在公开市场上对信链币进行</w:t>
      </w:r>
      <w:r w:rsidR="00353F16" w:rsidRPr="00E14EFE">
        <w:rPr>
          <w:rFonts w:hint="eastAsia"/>
          <w:sz w:val="22"/>
        </w:rPr>
        <w:t>交易</w:t>
      </w:r>
      <w:r w:rsidR="009A71BB" w:rsidRPr="00E14EFE">
        <w:rPr>
          <w:rFonts w:hint="eastAsia"/>
          <w:sz w:val="22"/>
        </w:rPr>
        <w:t>流通。</w:t>
      </w:r>
    </w:p>
    <w:p w14:paraId="28550377" w14:textId="77777777" w:rsidR="00E11CC5" w:rsidRPr="00E11CC5" w:rsidRDefault="00E11CC5" w:rsidP="00431349">
      <w:pPr>
        <w:ind w:firstLineChars="200" w:firstLine="480"/>
      </w:pPr>
    </w:p>
    <w:p w14:paraId="1703DFAA" w14:textId="7AB8DD6A" w:rsidR="008F6FB3" w:rsidRDefault="008F6FB3" w:rsidP="00431349">
      <w:pPr>
        <w:pStyle w:val="1"/>
        <w:spacing w:after="0"/>
        <w:rPr>
          <w:sz w:val="72"/>
        </w:rPr>
      </w:pPr>
      <w:bookmarkStart w:id="41" w:name="_Toc482023775"/>
      <w:r w:rsidRPr="00A90993">
        <w:rPr>
          <w:rFonts w:hint="eastAsia"/>
          <w:sz w:val="72"/>
        </w:rPr>
        <w:t>激励计划</w:t>
      </w:r>
      <w:bookmarkEnd w:id="41"/>
    </w:p>
    <w:p w14:paraId="0AA84810" w14:textId="77777777" w:rsidR="005C7046" w:rsidRPr="005C7046" w:rsidRDefault="005C7046" w:rsidP="005C7046"/>
    <w:p w14:paraId="74E15657" w14:textId="6FEA0E50" w:rsidR="000B7BE3" w:rsidRDefault="001D03E3" w:rsidP="00431349">
      <w:pPr>
        <w:ind w:firstLineChars="200" w:firstLine="480"/>
      </w:pPr>
      <w:r>
        <w:rPr>
          <w:rFonts w:hint="eastAsia"/>
        </w:rPr>
        <w:t>信链股投资人根据其投资额度的多少，划分为三个等级：</w:t>
      </w:r>
    </w:p>
    <w:p w14:paraId="611B5072" w14:textId="33D7C548" w:rsidR="001D03E3" w:rsidRDefault="001D03E3" w:rsidP="00431349">
      <w:pPr>
        <w:ind w:firstLineChars="200" w:firstLine="480"/>
      </w:pPr>
      <w:r>
        <w:rPr>
          <w:rFonts w:hint="eastAsia"/>
        </w:rPr>
        <w:t>5000</w:t>
      </w:r>
      <w:r>
        <w:rPr>
          <w:rFonts w:hint="eastAsia"/>
        </w:rPr>
        <w:t>人民币以下</w:t>
      </w:r>
    </w:p>
    <w:p w14:paraId="77B82435" w14:textId="00DEE483" w:rsidR="001D03E3" w:rsidRDefault="001D03E3" w:rsidP="00431349">
      <w:pPr>
        <w:ind w:firstLineChars="200" w:firstLine="480"/>
      </w:pPr>
      <w:r>
        <w:rPr>
          <w:rFonts w:hint="eastAsia"/>
        </w:rPr>
        <w:lastRenderedPageBreak/>
        <w:t>5000-50000</w:t>
      </w:r>
      <w:r>
        <w:rPr>
          <w:rFonts w:hint="eastAsia"/>
        </w:rPr>
        <w:t>人民币</w:t>
      </w:r>
    </w:p>
    <w:p w14:paraId="559A0EFA" w14:textId="45672A3A" w:rsidR="001D03E3" w:rsidRDefault="006A687F" w:rsidP="00431349">
      <w:pPr>
        <w:ind w:firstLineChars="200" w:firstLine="480"/>
      </w:pPr>
      <w:r>
        <w:rPr>
          <w:rFonts w:hint="eastAsia"/>
        </w:rPr>
        <w:t>5</w:t>
      </w:r>
      <w:r>
        <w:rPr>
          <w:rFonts w:hint="eastAsia"/>
        </w:rPr>
        <w:t>万</w:t>
      </w:r>
      <w:r>
        <w:rPr>
          <w:rFonts w:hint="eastAsia"/>
        </w:rPr>
        <w:t>-30</w:t>
      </w:r>
      <w:r>
        <w:rPr>
          <w:rFonts w:hint="eastAsia"/>
        </w:rPr>
        <w:t>万人民币</w:t>
      </w:r>
    </w:p>
    <w:p w14:paraId="783C9EF4" w14:textId="3330A32C" w:rsidR="006A687F" w:rsidRDefault="006A687F" w:rsidP="00431349">
      <w:pPr>
        <w:ind w:firstLineChars="200" w:firstLine="480"/>
      </w:pPr>
      <w:r>
        <w:rPr>
          <w:rFonts w:hint="eastAsia"/>
        </w:rPr>
        <w:t>30</w:t>
      </w:r>
      <w:r>
        <w:rPr>
          <w:rFonts w:hint="eastAsia"/>
        </w:rPr>
        <w:t>万</w:t>
      </w:r>
      <w:r w:rsidR="002C1981">
        <w:rPr>
          <w:rFonts w:hint="eastAsia"/>
        </w:rPr>
        <w:t>-500</w:t>
      </w:r>
      <w:r w:rsidR="002C1981">
        <w:rPr>
          <w:rFonts w:hint="eastAsia"/>
        </w:rPr>
        <w:t>万</w:t>
      </w:r>
    </w:p>
    <w:p w14:paraId="6BF0902B" w14:textId="48E365CB" w:rsidR="002C1981" w:rsidRPr="001D03E3" w:rsidRDefault="002C1981" w:rsidP="00431349">
      <w:pPr>
        <w:ind w:firstLineChars="200" w:firstLine="480"/>
      </w:pPr>
      <w:r>
        <w:rPr>
          <w:rFonts w:hint="eastAsia"/>
        </w:rPr>
        <w:t>单个投资人最高不能超过</w:t>
      </w:r>
      <w:r>
        <w:rPr>
          <w:rFonts w:hint="eastAsia"/>
        </w:rPr>
        <w:t>500</w:t>
      </w:r>
      <w:r>
        <w:rPr>
          <w:rFonts w:hint="eastAsia"/>
        </w:rPr>
        <w:t>万</w:t>
      </w:r>
    </w:p>
    <w:p w14:paraId="03BA4138" w14:textId="77777777" w:rsidR="00296A8C" w:rsidRPr="00296A8C" w:rsidRDefault="00296A8C" w:rsidP="00431349">
      <w:pPr>
        <w:ind w:firstLineChars="200" w:firstLine="480"/>
      </w:pPr>
    </w:p>
    <w:p w14:paraId="1B64AD54" w14:textId="77777777" w:rsidR="00EA3028" w:rsidRDefault="008F6FB3" w:rsidP="00431349">
      <w:pPr>
        <w:pStyle w:val="1"/>
        <w:spacing w:after="0"/>
        <w:rPr>
          <w:sz w:val="72"/>
        </w:rPr>
      </w:pPr>
      <w:bookmarkStart w:id="42" w:name="_Toc482023776"/>
      <w:r w:rsidRPr="00AA3F4E">
        <w:rPr>
          <w:rFonts w:hint="eastAsia"/>
          <w:sz w:val="72"/>
        </w:rPr>
        <w:t>资金用途</w:t>
      </w:r>
      <w:bookmarkEnd w:id="42"/>
    </w:p>
    <w:p w14:paraId="005A3AE6" w14:textId="77777777" w:rsidR="00694D7A" w:rsidRDefault="00694D7A" w:rsidP="00694D7A">
      <w:pPr>
        <w:pStyle w:val="2"/>
      </w:pPr>
      <w:bookmarkStart w:id="43" w:name="_Toc482023777"/>
      <w:r>
        <w:rPr>
          <w:rFonts w:hint="eastAsia"/>
        </w:rPr>
        <w:t>团队扩充</w:t>
      </w:r>
      <w:bookmarkEnd w:id="43"/>
    </w:p>
    <w:p w14:paraId="209232B1" w14:textId="77777777" w:rsidR="00694D7A" w:rsidRPr="00872017" w:rsidRDefault="00B92C31" w:rsidP="00872017">
      <w:pPr>
        <w:ind w:firstLineChars="200" w:firstLine="440"/>
        <w:jc w:val="both"/>
        <w:rPr>
          <w:sz w:val="22"/>
        </w:rPr>
      </w:pPr>
      <w:r w:rsidRPr="00872017">
        <w:rPr>
          <w:rFonts w:hint="eastAsia"/>
          <w:sz w:val="22"/>
        </w:rPr>
        <w:t>计划开发人员占</w:t>
      </w:r>
      <w:r w:rsidRPr="00872017">
        <w:rPr>
          <w:rFonts w:hint="eastAsia"/>
          <w:sz w:val="22"/>
        </w:rPr>
        <w:t>80%</w:t>
      </w:r>
      <w:r w:rsidRPr="00872017">
        <w:rPr>
          <w:rFonts w:hint="eastAsia"/>
          <w:sz w:val="22"/>
        </w:rPr>
        <w:t>，其他人员占</w:t>
      </w:r>
      <w:r w:rsidRPr="00872017">
        <w:rPr>
          <w:rFonts w:hint="eastAsia"/>
          <w:sz w:val="22"/>
        </w:rPr>
        <w:t>20%</w:t>
      </w:r>
      <w:r w:rsidR="00C532DE" w:rsidRPr="00872017">
        <w:rPr>
          <w:rFonts w:hint="eastAsia"/>
          <w:sz w:val="22"/>
        </w:rPr>
        <w:t>；</w:t>
      </w:r>
    </w:p>
    <w:p w14:paraId="23AF7F6E" w14:textId="77777777" w:rsidR="00C532DE" w:rsidRPr="00694D7A" w:rsidRDefault="00C532DE" w:rsidP="00872017">
      <w:pPr>
        <w:ind w:firstLineChars="200" w:firstLine="440"/>
        <w:jc w:val="both"/>
      </w:pPr>
      <w:r w:rsidRPr="00872017">
        <w:rPr>
          <w:rFonts w:hint="eastAsia"/>
          <w:sz w:val="22"/>
        </w:rPr>
        <w:t>计划团队扩充至</w:t>
      </w:r>
      <w:r w:rsidRPr="00872017">
        <w:rPr>
          <w:rFonts w:hint="eastAsia"/>
          <w:sz w:val="22"/>
        </w:rPr>
        <w:t>20-100</w:t>
      </w:r>
      <w:r w:rsidRPr="00872017">
        <w:rPr>
          <w:rFonts w:hint="eastAsia"/>
          <w:sz w:val="22"/>
        </w:rPr>
        <w:t>人，具体</w:t>
      </w:r>
      <w:r w:rsidR="00DD0DFA" w:rsidRPr="00872017">
        <w:rPr>
          <w:rFonts w:hint="eastAsia"/>
          <w:sz w:val="22"/>
        </w:rPr>
        <w:t>人数</w:t>
      </w:r>
      <w:r w:rsidRPr="00872017">
        <w:rPr>
          <w:rFonts w:hint="eastAsia"/>
          <w:sz w:val="22"/>
        </w:rPr>
        <w:t>根据业务发展进度以及融资规模</w:t>
      </w:r>
      <w:r w:rsidR="00A95D15" w:rsidRPr="00872017">
        <w:rPr>
          <w:rFonts w:hint="eastAsia"/>
          <w:sz w:val="22"/>
        </w:rPr>
        <w:t>来定</w:t>
      </w:r>
      <w:r w:rsidR="00271959" w:rsidRPr="00872017">
        <w:rPr>
          <w:rFonts w:hint="eastAsia"/>
          <w:sz w:val="22"/>
        </w:rPr>
        <w:t>。</w:t>
      </w:r>
    </w:p>
    <w:p w14:paraId="1EB859A2" w14:textId="77777777" w:rsidR="00694D7A" w:rsidRDefault="00694D7A" w:rsidP="00694D7A">
      <w:pPr>
        <w:pStyle w:val="2"/>
      </w:pPr>
      <w:bookmarkStart w:id="44" w:name="_Toc482023778"/>
      <w:r>
        <w:rPr>
          <w:rFonts w:hint="eastAsia"/>
        </w:rPr>
        <w:t>专利申请</w:t>
      </w:r>
      <w:bookmarkEnd w:id="44"/>
    </w:p>
    <w:p w14:paraId="215357F2" w14:textId="77777777" w:rsidR="00844D07" w:rsidRPr="00872017" w:rsidRDefault="00192382" w:rsidP="00872017">
      <w:pPr>
        <w:ind w:firstLineChars="200" w:firstLine="440"/>
        <w:jc w:val="both"/>
        <w:rPr>
          <w:sz w:val="22"/>
        </w:rPr>
      </w:pPr>
      <w:r w:rsidRPr="00872017">
        <w:rPr>
          <w:rFonts w:hint="eastAsia"/>
          <w:sz w:val="22"/>
        </w:rPr>
        <w:t>申请国内、国际专利</w:t>
      </w:r>
    </w:p>
    <w:p w14:paraId="1561AC51" w14:textId="77777777" w:rsidR="004176BC" w:rsidRDefault="002C27E9" w:rsidP="005D7B1E">
      <w:pPr>
        <w:pStyle w:val="2"/>
      </w:pPr>
      <w:bookmarkStart w:id="45" w:name="_Toc482023779"/>
      <w:r>
        <w:rPr>
          <w:rFonts w:hint="eastAsia"/>
        </w:rPr>
        <w:t>市场推广</w:t>
      </w:r>
      <w:bookmarkEnd w:id="45"/>
    </w:p>
    <w:p w14:paraId="5F1C6B40" w14:textId="77777777" w:rsidR="00844D07" w:rsidRPr="00872017" w:rsidRDefault="006A128F" w:rsidP="00872017">
      <w:pPr>
        <w:ind w:firstLineChars="200" w:firstLine="440"/>
        <w:jc w:val="both"/>
        <w:rPr>
          <w:sz w:val="22"/>
        </w:rPr>
      </w:pPr>
      <w:r w:rsidRPr="00872017">
        <w:rPr>
          <w:rFonts w:hint="eastAsia"/>
          <w:sz w:val="22"/>
        </w:rPr>
        <w:t>搭建开发者社区、用户社区，进行市场教育</w:t>
      </w:r>
      <w:r w:rsidR="00CD3869" w:rsidRPr="00872017">
        <w:rPr>
          <w:rFonts w:hint="eastAsia"/>
          <w:sz w:val="22"/>
        </w:rPr>
        <w:t>，保障市场</w:t>
      </w:r>
      <w:r w:rsidR="00312499" w:rsidRPr="00872017">
        <w:rPr>
          <w:rFonts w:hint="eastAsia"/>
          <w:sz w:val="22"/>
        </w:rPr>
        <w:t>关注度</w:t>
      </w:r>
    </w:p>
    <w:p w14:paraId="604B6F8F" w14:textId="77777777" w:rsidR="002C27E9" w:rsidRDefault="002C27E9" w:rsidP="005D7B1E">
      <w:pPr>
        <w:pStyle w:val="2"/>
      </w:pPr>
      <w:bookmarkStart w:id="46" w:name="_Toc482023780"/>
      <w:r>
        <w:rPr>
          <w:rFonts w:hint="eastAsia"/>
        </w:rPr>
        <w:t>日常运营</w:t>
      </w:r>
      <w:bookmarkEnd w:id="46"/>
    </w:p>
    <w:p w14:paraId="49039DB6" w14:textId="77777777" w:rsidR="000F5818" w:rsidRPr="00872017" w:rsidRDefault="009E7778" w:rsidP="00872017">
      <w:pPr>
        <w:ind w:firstLineChars="200" w:firstLine="440"/>
        <w:jc w:val="both"/>
        <w:rPr>
          <w:sz w:val="22"/>
        </w:rPr>
      </w:pPr>
      <w:r w:rsidRPr="00872017">
        <w:rPr>
          <w:rFonts w:hint="eastAsia"/>
          <w:sz w:val="22"/>
        </w:rPr>
        <w:t>主要是办公场地租赁、办公费用、软硬件等</w:t>
      </w:r>
    </w:p>
    <w:p w14:paraId="2AC62403" w14:textId="77777777" w:rsidR="005723B6" w:rsidRDefault="005723B6" w:rsidP="005723B6">
      <w:pPr>
        <w:pStyle w:val="2"/>
      </w:pPr>
      <w:bookmarkStart w:id="47" w:name="_Toc482023781"/>
      <w:r>
        <w:rPr>
          <w:rFonts w:hint="eastAsia"/>
        </w:rPr>
        <w:t>风险保证金</w:t>
      </w:r>
      <w:bookmarkEnd w:id="47"/>
    </w:p>
    <w:p w14:paraId="0E605937" w14:textId="77777777" w:rsidR="005723B6" w:rsidRPr="004B436D" w:rsidRDefault="00AA08BC" w:rsidP="00476FE3">
      <w:pPr>
        <w:pStyle w:val="ac"/>
        <w:numPr>
          <w:ilvl w:val="0"/>
          <w:numId w:val="10"/>
        </w:numPr>
        <w:jc w:val="both"/>
        <w:rPr>
          <w:i w:val="0"/>
          <w:sz w:val="22"/>
        </w:rPr>
      </w:pPr>
      <w:r w:rsidRPr="004B436D">
        <w:rPr>
          <w:rFonts w:hint="eastAsia"/>
          <w:i w:val="0"/>
          <w:sz w:val="22"/>
        </w:rPr>
        <w:t>因为涉及金钱，对安全要求极高，必须设立</w:t>
      </w:r>
      <w:r w:rsidR="007D43A3" w:rsidRPr="004B436D">
        <w:rPr>
          <w:rFonts w:hint="eastAsia"/>
          <w:i w:val="0"/>
          <w:sz w:val="22"/>
        </w:rPr>
        <w:t>一个安全风险保证基金，对</w:t>
      </w:r>
      <w:r w:rsidR="00BA548E" w:rsidRPr="004B436D">
        <w:rPr>
          <w:rFonts w:hint="eastAsia"/>
          <w:i w:val="0"/>
          <w:sz w:val="22"/>
        </w:rPr>
        <w:t>为信链的安全做出贡献的任何组织或个人进行激励，对因为</w:t>
      </w:r>
      <w:r w:rsidR="007723F5" w:rsidRPr="004B436D">
        <w:rPr>
          <w:rFonts w:hint="eastAsia"/>
          <w:i w:val="0"/>
          <w:sz w:val="22"/>
        </w:rPr>
        <w:t>我们自身</w:t>
      </w:r>
      <w:r w:rsidR="00BA548E" w:rsidRPr="004B436D">
        <w:rPr>
          <w:rFonts w:hint="eastAsia"/>
          <w:i w:val="0"/>
          <w:sz w:val="22"/>
        </w:rPr>
        <w:t>安全</w:t>
      </w:r>
      <w:r w:rsidR="007723F5" w:rsidRPr="004B436D">
        <w:rPr>
          <w:rFonts w:hint="eastAsia"/>
          <w:i w:val="0"/>
          <w:sz w:val="22"/>
        </w:rPr>
        <w:t>原因</w:t>
      </w:r>
      <w:r w:rsidR="00BA548E" w:rsidRPr="004B436D">
        <w:rPr>
          <w:rFonts w:hint="eastAsia"/>
          <w:i w:val="0"/>
          <w:sz w:val="22"/>
        </w:rPr>
        <w:t>造成的损失及时进行赔偿。</w:t>
      </w:r>
    </w:p>
    <w:p w14:paraId="223ECB5E" w14:textId="60D878C7" w:rsidR="00D334B3" w:rsidRDefault="00AA08BC" w:rsidP="000E57BC">
      <w:pPr>
        <w:pStyle w:val="ac"/>
        <w:numPr>
          <w:ilvl w:val="0"/>
          <w:numId w:val="10"/>
        </w:numPr>
        <w:jc w:val="both"/>
        <w:rPr>
          <w:i w:val="0"/>
          <w:sz w:val="22"/>
        </w:rPr>
      </w:pPr>
      <w:r w:rsidRPr="004B436D">
        <w:rPr>
          <w:rFonts w:hint="eastAsia"/>
          <w:i w:val="0"/>
          <w:sz w:val="22"/>
        </w:rPr>
        <w:t>为了保证币价避免过大的波动，必须设立一个</w:t>
      </w:r>
      <w:r w:rsidR="003F7B67" w:rsidRPr="004B436D">
        <w:rPr>
          <w:rFonts w:hint="eastAsia"/>
          <w:i w:val="0"/>
          <w:sz w:val="22"/>
        </w:rPr>
        <w:t>币价风险保证基金，采取高抛低吸的策略，维持市场信心</w:t>
      </w:r>
      <w:r w:rsidR="007D43A3" w:rsidRPr="004B436D">
        <w:rPr>
          <w:rFonts w:hint="eastAsia"/>
          <w:i w:val="0"/>
          <w:sz w:val="22"/>
        </w:rPr>
        <w:t>。</w:t>
      </w:r>
    </w:p>
    <w:p w14:paraId="71C89982" w14:textId="77777777" w:rsidR="00BF76AA" w:rsidRDefault="00BF76AA" w:rsidP="00537BD5">
      <w:pPr>
        <w:jc w:val="both"/>
        <w:rPr>
          <w:sz w:val="22"/>
        </w:rPr>
      </w:pPr>
    </w:p>
    <w:p w14:paraId="034C2947" w14:textId="453549F9" w:rsidR="001B30C0" w:rsidRPr="001B30C0" w:rsidRDefault="001B30C0" w:rsidP="00537BD5">
      <w:pPr>
        <w:jc w:val="both"/>
        <w:rPr>
          <w:sz w:val="22"/>
        </w:rPr>
      </w:pPr>
      <w:r>
        <w:rPr>
          <w:rFonts w:hint="eastAsia"/>
          <w:noProof/>
          <w:sz w:val="22"/>
        </w:rPr>
        <w:drawing>
          <wp:inline distT="0" distB="0" distL="0" distR="0" wp14:anchorId="2863B01F" wp14:editId="7DF15692">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BD838E6" w14:textId="77777777" w:rsidR="001B30C0" w:rsidRDefault="001B30C0" w:rsidP="00537BD5">
      <w:pPr>
        <w:jc w:val="both"/>
        <w:rPr>
          <w:sz w:val="22"/>
        </w:rPr>
      </w:pPr>
    </w:p>
    <w:p w14:paraId="6D544158" w14:textId="5E0B34B8" w:rsidR="00131CCC" w:rsidRDefault="002733E2" w:rsidP="00537BD5">
      <w:pPr>
        <w:jc w:val="both"/>
        <w:rPr>
          <w:sz w:val="22"/>
        </w:rPr>
      </w:pPr>
      <w:r>
        <w:rPr>
          <w:rFonts w:hint="eastAsia"/>
          <w:noProof/>
          <w:sz w:val="22"/>
        </w:rPr>
        <w:drawing>
          <wp:inline distT="0" distB="0" distL="0" distR="0" wp14:anchorId="6EF25BB2" wp14:editId="78329F93">
            <wp:extent cx="5486400" cy="3200400"/>
            <wp:effectExtent l="0" t="0" r="0" b="0"/>
            <wp:docPr id="39" name="图表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45BBBC9" w14:textId="77777777" w:rsidR="00131CCC" w:rsidRDefault="00131CCC" w:rsidP="00537BD5">
      <w:pPr>
        <w:jc w:val="both"/>
        <w:rPr>
          <w:sz w:val="22"/>
        </w:rPr>
      </w:pPr>
    </w:p>
    <w:p w14:paraId="1EE2E236" w14:textId="713F79DF" w:rsidR="009268BE" w:rsidRDefault="00635A20" w:rsidP="00537BD5">
      <w:pPr>
        <w:jc w:val="both"/>
        <w:rPr>
          <w:sz w:val="22"/>
        </w:rPr>
      </w:pPr>
      <w:r>
        <w:object w:dxaOrig="15290" w:dyaOrig="8232" w14:anchorId="562BD732">
          <v:shape id="_x0000_i1026" type="#_x0000_t75" style="width:6in;height:233.25pt" o:ole="">
            <v:imagedata r:id="rId31" o:title=""/>
          </v:shape>
          <o:OLEObject Type="Embed" ProgID="Visio.Drawing.15" ShapeID="_x0000_i1026" DrawAspect="Content" ObjectID="_1556801933" r:id="rId32"/>
        </w:object>
      </w:r>
    </w:p>
    <w:p w14:paraId="2CBDD2A4" w14:textId="5DC91203" w:rsidR="009268BE" w:rsidRDefault="009268BE" w:rsidP="00537BD5">
      <w:pPr>
        <w:jc w:val="both"/>
        <w:rPr>
          <w:sz w:val="22"/>
        </w:rPr>
      </w:pPr>
    </w:p>
    <w:p w14:paraId="05C4EFA9" w14:textId="0F6646DB" w:rsidR="00B6076E" w:rsidRDefault="00B006BE" w:rsidP="00537BD5">
      <w:pPr>
        <w:jc w:val="both"/>
        <w:rPr>
          <w:sz w:val="22"/>
        </w:rPr>
      </w:pPr>
      <w:r>
        <w:rPr>
          <w:noProof/>
        </w:rPr>
        <w:drawing>
          <wp:inline distT="0" distB="0" distL="0" distR="0" wp14:anchorId="61B8F0B6" wp14:editId="0EF755F4">
            <wp:extent cx="5486400" cy="3200400"/>
            <wp:effectExtent l="0" t="0" r="0" b="0"/>
            <wp:docPr id="56" name="图表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08351201" w14:textId="481CE905" w:rsidR="009268BE" w:rsidRDefault="009268BE" w:rsidP="00537BD5">
      <w:pPr>
        <w:jc w:val="both"/>
        <w:rPr>
          <w:sz w:val="22"/>
        </w:rPr>
      </w:pPr>
    </w:p>
    <w:p w14:paraId="18244746" w14:textId="5D8C1F55" w:rsidR="00B006BE" w:rsidRDefault="00F25ED1" w:rsidP="00537BD5">
      <w:pPr>
        <w:jc w:val="both"/>
      </w:pPr>
      <w:r>
        <w:object w:dxaOrig="13635" w:dyaOrig="8968" w14:anchorId="245EB74A">
          <v:shape id="_x0000_i1030" type="#_x0000_t75" style="width:6in;height:284.25pt" o:ole="">
            <v:imagedata r:id="rId34" o:title=""/>
          </v:shape>
          <o:OLEObject Type="Embed" ProgID="Visio.Drawing.15" ShapeID="_x0000_i1030" DrawAspect="Content" ObjectID="_1556801934" r:id="rId35"/>
        </w:object>
      </w:r>
    </w:p>
    <w:p w14:paraId="639AF2F8" w14:textId="77777777" w:rsidR="00FD339A" w:rsidRDefault="00FD339A" w:rsidP="00537BD5">
      <w:pPr>
        <w:jc w:val="both"/>
        <w:rPr>
          <w:rFonts w:hint="eastAsia"/>
          <w:sz w:val="22"/>
        </w:rPr>
      </w:pPr>
      <w:bookmarkStart w:id="48" w:name="_GoBack"/>
      <w:bookmarkEnd w:id="48"/>
    </w:p>
    <w:p w14:paraId="411ED736" w14:textId="02E39FCD" w:rsidR="00B80E14" w:rsidRDefault="0053304F" w:rsidP="00537BD5">
      <w:pPr>
        <w:jc w:val="both"/>
        <w:rPr>
          <w:sz w:val="22"/>
        </w:rPr>
      </w:pPr>
      <w:r w:rsidRPr="0053304F">
        <w:rPr>
          <w:noProof/>
          <w:sz w:val="22"/>
        </w:rPr>
        <w:drawing>
          <wp:inline distT="0" distB="0" distL="0" distR="0" wp14:anchorId="717633F7" wp14:editId="691DC23D">
            <wp:extent cx="5494020" cy="32537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4020" cy="3253740"/>
                    </a:xfrm>
                    <a:prstGeom prst="rect">
                      <a:avLst/>
                    </a:prstGeom>
                  </pic:spPr>
                </pic:pic>
              </a:graphicData>
            </a:graphic>
          </wp:inline>
        </w:drawing>
      </w:r>
    </w:p>
    <w:p w14:paraId="37B61440" w14:textId="5683323A" w:rsidR="00BF76AA" w:rsidRDefault="00BF76AA" w:rsidP="00537BD5">
      <w:pPr>
        <w:jc w:val="both"/>
        <w:rPr>
          <w:sz w:val="22"/>
        </w:rPr>
      </w:pPr>
      <w:r>
        <w:rPr>
          <w:rFonts w:hint="eastAsia"/>
          <w:noProof/>
          <w:sz w:val="22"/>
        </w:rPr>
        <w:lastRenderedPageBreak/>
        <w:drawing>
          <wp:inline distT="0" distB="0" distL="0" distR="0" wp14:anchorId="022AC639" wp14:editId="35ECA0BE">
            <wp:extent cx="5486400" cy="4397997"/>
            <wp:effectExtent l="0" t="0" r="0" b="22225"/>
            <wp:docPr id="40" name="图表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1D496C1" w14:textId="77777777" w:rsidR="00FC5F33" w:rsidRDefault="00FC5F33" w:rsidP="00537BD5">
      <w:pPr>
        <w:jc w:val="both"/>
        <w:rPr>
          <w:sz w:val="22"/>
        </w:rPr>
      </w:pPr>
    </w:p>
    <w:p w14:paraId="37604586" w14:textId="77777777" w:rsidR="00FC5F33" w:rsidRDefault="00FC5F33" w:rsidP="00537BD5">
      <w:pPr>
        <w:jc w:val="both"/>
        <w:rPr>
          <w:sz w:val="22"/>
        </w:rPr>
      </w:pPr>
    </w:p>
    <w:p w14:paraId="03580405" w14:textId="034D2EBE" w:rsidR="00FC5F33" w:rsidRPr="00537BD5" w:rsidRDefault="00FC5F33" w:rsidP="00537BD5">
      <w:pPr>
        <w:jc w:val="both"/>
        <w:rPr>
          <w:sz w:val="22"/>
        </w:rPr>
      </w:pPr>
      <w:r>
        <w:rPr>
          <w:rFonts w:hint="eastAsia"/>
          <w:noProof/>
          <w:sz w:val="22"/>
        </w:rPr>
        <w:drawing>
          <wp:inline distT="0" distB="0" distL="0" distR="0" wp14:anchorId="4306ED5D" wp14:editId="751BA0E8">
            <wp:extent cx="5486400" cy="3200400"/>
            <wp:effectExtent l="0" t="0" r="0" b="0"/>
            <wp:docPr id="54" name="图表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sectPr w:rsidR="00FC5F33" w:rsidRPr="00537BD5" w:rsidSect="000C74A9">
      <w:footerReference w:type="even" r:id="rId39"/>
      <w:footerReference w:type="default" r:id="rId40"/>
      <w:footerReference w:type="first" r:id="rId41"/>
      <w:pgSz w:w="11906" w:h="16838" w:code="9"/>
      <w:pgMar w:top="794" w:right="1627" w:bottom="1440" w:left="162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B2E7EA" w14:textId="77777777" w:rsidR="00EE435B" w:rsidRDefault="00EE435B">
      <w:pPr>
        <w:spacing w:after="0" w:line="240" w:lineRule="auto"/>
      </w:pPr>
      <w:r>
        <w:separator/>
      </w:r>
    </w:p>
  </w:endnote>
  <w:endnote w:type="continuationSeparator" w:id="0">
    <w:p w14:paraId="78E39C8B" w14:textId="77777777" w:rsidR="00EE435B" w:rsidRDefault="00EE43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CF3C50" w:usb2="00000016" w:usb3="00000000" w:csb0="0004001F" w:csb1="00000000"/>
  </w:font>
  <w:font w:name="Segoe UI">
    <w:altName w:val="Calibr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7824344"/>
      <w:docPartObj>
        <w:docPartGallery w:val="Page Numbers (Top of Page)"/>
        <w:docPartUnique/>
      </w:docPartObj>
    </w:sdtPr>
    <w:sdtEndPr/>
    <w:sdtContent>
      <w:p w14:paraId="6DC66000" w14:textId="77777777" w:rsidR="00B80E14" w:rsidRDefault="00B80E14" w:rsidP="00055D95">
        <w:pPr>
          <w:pStyle w:val="afe"/>
          <w:jc w:val="right"/>
        </w:pPr>
        <w:r w:rsidRPr="00D334B3">
          <w:rPr>
            <w:lang w:val="zh-CN"/>
          </w:rPr>
          <w:t xml:space="preserve"> </w:t>
        </w:r>
        <w:r w:rsidRPr="00D334B3">
          <w:rPr>
            <w:sz w:val="18"/>
          </w:rPr>
          <w:fldChar w:fldCharType="begin"/>
        </w:r>
        <w:r w:rsidRPr="00D334B3">
          <w:instrText>PAGE</w:instrText>
        </w:r>
        <w:r w:rsidRPr="00D334B3">
          <w:rPr>
            <w:sz w:val="18"/>
          </w:rPr>
          <w:fldChar w:fldCharType="separate"/>
        </w:r>
        <w:r>
          <w:rPr>
            <w:noProof/>
          </w:rPr>
          <w:t>4</w:t>
        </w:r>
        <w:r w:rsidRPr="00D334B3">
          <w:rPr>
            <w:sz w:val="18"/>
          </w:rPr>
          <w:fldChar w:fldCharType="end"/>
        </w:r>
        <w:r w:rsidRPr="00D334B3">
          <w:rPr>
            <w:lang w:val="zh-CN"/>
          </w:rPr>
          <w:t xml:space="preserve"> / </w:t>
        </w:r>
        <w:r w:rsidRPr="00D334B3">
          <w:rPr>
            <w:sz w:val="18"/>
          </w:rPr>
          <w:fldChar w:fldCharType="begin"/>
        </w:r>
        <w:r w:rsidRPr="00D334B3">
          <w:instrText>NUMPAGES</w:instrText>
        </w:r>
        <w:r w:rsidRPr="00D334B3">
          <w:rPr>
            <w:sz w:val="18"/>
          </w:rPr>
          <w:fldChar w:fldCharType="separate"/>
        </w:r>
        <w:r>
          <w:rPr>
            <w:noProof/>
          </w:rPr>
          <w:t>31</w:t>
        </w:r>
        <w:r w:rsidRPr="00D334B3">
          <w:rPr>
            <w:sz w:val="1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3964094"/>
      <w:docPartObj>
        <w:docPartGallery w:val="Page Numbers (Bottom of Page)"/>
        <w:docPartUnique/>
      </w:docPartObj>
    </w:sdtPr>
    <w:sdtEndPr/>
    <w:sdtContent>
      <w:sdt>
        <w:sdtPr>
          <w:id w:val="-1705238520"/>
          <w:docPartObj>
            <w:docPartGallery w:val="Page Numbers (Top of Page)"/>
            <w:docPartUnique/>
          </w:docPartObj>
        </w:sdtPr>
        <w:sdtEndPr/>
        <w:sdtContent>
          <w:p w14:paraId="1DF4102A" w14:textId="1C064EDA" w:rsidR="00B80E14" w:rsidRPr="008F6FB3" w:rsidRDefault="00B80E14" w:rsidP="00055D95">
            <w:pPr>
              <w:pStyle w:val="afe"/>
              <w:jc w:val="right"/>
            </w:pPr>
            <w:r w:rsidRPr="00D334B3">
              <w:rPr>
                <w:lang w:val="zh-CN"/>
              </w:rPr>
              <w:t xml:space="preserve"> </w:t>
            </w:r>
            <w:r w:rsidRPr="00D334B3">
              <w:rPr>
                <w:sz w:val="18"/>
              </w:rPr>
              <w:fldChar w:fldCharType="begin"/>
            </w:r>
            <w:r w:rsidRPr="00D334B3">
              <w:instrText>PAGE</w:instrText>
            </w:r>
            <w:r w:rsidRPr="00D334B3">
              <w:rPr>
                <w:sz w:val="18"/>
              </w:rPr>
              <w:fldChar w:fldCharType="separate"/>
            </w:r>
            <w:r w:rsidR="00FD339A">
              <w:rPr>
                <w:noProof/>
              </w:rPr>
              <w:t>33</w:t>
            </w:r>
            <w:r w:rsidRPr="00D334B3">
              <w:rPr>
                <w:sz w:val="18"/>
              </w:rPr>
              <w:fldChar w:fldCharType="end"/>
            </w:r>
            <w:r w:rsidRPr="00D334B3">
              <w:rPr>
                <w:lang w:val="zh-CN"/>
              </w:rPr>
              <w:t xml:space="preserve"> / </w:t>
            </w:r>
            <w:r w:rsidRPr="00D334B3">
              <w:rPr>
                <w:sz w:val="18"/>
              </w:rPr>
              <w:fldChar w:fldCharType="begin"/>
            </w:r>
            <w:r w:rsidRPr="00D334B3">
              <w:instrText>NUMPAGES</w:instrText>
            </w:r>
            <w:r w:rsidRPr="00D334B3">
              <w:rPr>
                <w:sz w:val="18"/>
              </w:rPr>
              <w:fldChar w:fldCharType="separate"/>
            </w:r>
            <w:r w:rsidR="00FD339A">
              <w:rPr>
                <w:noProof/>
              </w:rPr>
              <w:t>34</w:t>
            </w:r>
            <w:r w:rsidRPr="00D334B3">
              <w:rPr>
                <w:sz w:val="18"/>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9889591"/>
      <w:docPartObj>
        <w:docPartGallery w:val="Page Numbers (Bottom of Page)"/>
        <w:docPartUnique/>
      </w:docPartObj>
    </w:sdtPr>
    <w:sdtEndPr>
      <w:rPr>
        <w:noProof/>
      </w:rPr>
    </w:sdtEndPr>
    <w:sdtContent>
      <w:p w14:paraId="6C191B95" w14:textId="119E5FBB" w:rsidR="00B80E14" w:rsidRPr="000C658A" w:rsidRDefault="00B80E14" w:rsidP="0019208A">
        <w:pPr>
          <w:pStyle w:val="afe"/>
        </w:pPr>
        <w:r w:rsidRPr="000C658A">
          <w:rPr>
            <w:lang w:val="zh-CN" w:bidi="zh-CN"/>
          </w:rPr>
          <w:fldChar w:fldCharType="begin"/>
        </w:r>
        <w:r w:rsidRPr="000C658A">
          <w:rPr>
            <w:lang w:val="zh-CN" w:bidi="zh-CN"/>
          </w:rPr>
          <w:instrText xml:space="preserve"> PAGE   \* MERGEFORMAT </w:instrText>
        </w:r>
        <w:r w:rsidRPr="000C658A">
          <w:rPr>
            <w:lang w:val="zh-CN" w:bidi="zh-CN"/>
          </w:rPr>
          <w:fldChar w:fldCharType="separate"/>
        </w:r>
        <w:r w:rsidR="00B006BE">
          <w:rPr>
            <w:noProof/>
            <w:lang w:val="zh-CN" w:bidi="zh-CN"/>
          </w:rPr>
          <w:t>0</w:t>
        </w:r>
        <w:r w:rsidRPr="000C658A">
          <w:rPr>
            <w:noProof/>
            <w:lang w:val="zh-CN" w:bidi="zh-C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84ACAE" w14:textId="77777777" w:rsidR="00EE435B" w:rsidRDefault="00EE435B">
      <w:pPr>
        <w:spacing w:after="0" w:line="240" w:lineRule="auto"/>
      </w:pPr>
      <w:r>
        <w:separator/>
      </w:r>
    </w:p>
  </w:footnote>
  <w:footnote w:type="continuationSeparator" w:id="0">
    <w:p w14:paraId="0826594E" w14:textId="77777777" w:rsidR="00EE435B" w:rsidRDefault="00EE43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C3D8B"/>
    <w:multiLevelType w:val="hybridMultilevel"/>
    <w:tmpl w:val="7464A8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9290B13"/>
    <w:multiLevelType w:val="hybridMultilevel"/>
    <w:tmpl w:val="F510EC40"/>
    <w:lvl w:ilvl="0" w:tplc="0409000F">
      <w:start w:val="1"/>
      <w:numFmt w:val="decimal"/>
      <w:lvlText w:val="%1."/>
      <w:lvlJc w:val="left"/>
      <w:pPr>
        <w:ind w:left="480" w:hanging="480"/>
      </w:p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87B648D"/>
    <w:multiLevelType w:val="hybridMultilevel"/>
    <w:tmpl w:val="9AFC3F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0FD31F3"/>
    <w:multiLevelType w:val="hybridMultilevel"/>
    <w:tmpl w:val="F8B016D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34A0FFE"/>
    <w:multiLevelType w:val="hybridMultilevel"/>
    <w:tmpl w:val="8786867C"/>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5" w15:restartNumberingAfterBreak="0">
    <w:nsid w:val="34EE5D23"/>
    <w:multiLevelType w:val="hybridMultilevel"/>
    <w:tmpl w:val="886AAEF4"/>
    <w:lvl w:ilvl="0" w:tplc="04090015">
      <w:start w:val="1"/>
      <w:numFmt w:val="upperLetter"/>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 w15:restartNumberingAfterBreak="0">
    <w:nsid w:val="3BF60690"/>
    <w:multiLevelType w:val="hybridMultilevel"/>
    <w:tmpl w:val="FF3084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0BE0486"/>
    <w:multiLevelType w:val="hybridMultilevel"/>
    <w:tmpl w:val="495EE964"/>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8" w15:restartNumberingAfterBreak="0">
    <w:nsid w:val="4BD73E20"/>
    <w:multiLevelType w:val="hybridMultilevel"/>
    <w:tmpl w:val="24005DB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F5E0D8B"/>
    <w:multiLevelType w:val="hybridMultilevel"/>
    <w:tmpl w:val="1950787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21F3BC3"/>
    <w:multiLevelType w:val="hybridMultilevel"/>
    <w:tmpl w:val="FB6AD80A"/>
    <w:lvl w:ilvl="0" w:tplc="7EEE0B26">
      <w:start w:val="1"/>
      <w:numFmt w:val="decimal"/>
      <w:pStyle w:val="a"/>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0F4CCA"/>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15:restartNumberingAfterBreak="0">
    <w:nsid w:val="5DC93381"/>
    <w:multiLevelType w:val="hybridMultilevel"/>
    <w:tmpl w:val="0DA27F8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6561776E"/>
    <w:multiLevelType w:val="hybridMultilevel"/>
    <w:tmpl w:val="8DE05B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D5E78BD"/>
    <w:multiLevelType w:val="hybridMultilevel"/>
    <w:tmpl w:val="A9F6C4A2"/>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5" w15:restartNumberingAfterBreak="0">
    <w:nsid w:val="6D7B58A8"/>
    <w:multiLevelType w:val="hybridMultilevel"/>
    <w:tmpl w:val="7F6A6DCC"/>
    <w:lvl w:ilvl="0" w:tplc="04090015">
      <w:start w:val="1"/>
      <w:numFmt w:val="upperLetter"/>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6" w15:restartNumberingAfterBreak="0">
    <w:nsid w:val="75B441C4"/>
    <w:multiLevelType w:val="hybridMultilevel"/>
    <w:tmpl w:val="06FC4F50"/>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B734274"/>
    <w:multiLevelType w:val="hybridMultilevel"/>
    <w:tmpl w:val="28DC00DE"/>
    <w:lvl w:ilvl="0" w:tplc="08B453DE">
      <w:start w:val="1"/>
      <w:numFmt w:val="bullet"/>
      <w:pStyle w:val="a0"/>
      <w:lvlText w:val=""/>
      <w:lvlJc w:val="left"/>
      <w:pPr>
        <w:tabs>
          <w:tab w:val="num" w:pos="360"/>
        </w:tabs>
        <w:ind w:left="360" w:hanging="360"/>
      </w:pPr>
      <w:rPr>
        <w:rFonts w:ascii="Symbol" w:hAnsi="Symbol" w:hint="default"/>
        <w:color w:val="F75952"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0"/>
  </w:num>
  <w:num w:numId="3">
    <w:abstractNumId w:val="1"/>
  </w:num>
  <w:num w:numId="4">
    <w:abstractNumId w:val="6"/>
  </w:num>
  <w:num w:numId="5">
    <w:abstractNumId w:val="11"/>
  </w:num>
  <w:num w:numId="6">
    <w:abstractNumId w:val="8"/>
  </w:num>
  <w:num w:numId="7">
    <w:abstractNumId w:val="2"/>
  </w:num>
  <w:num w:numId="8">
    <w:abstractNumId w:val="7"/>
  </w:num>
  <w:num w:numId="9">
    <w:abstractNumId w:val="14"/>
  </w:num>
  <w:num w:numId="10">
    <w:abstractNumId w:val="4"/>
  </w:num>
  <w:num w:numId="11">
    <w:abstractNumId w:val="15"/>
  </w:num>
  <w:num w:numId="12">
    <w:abstractNumId w:val="5"/>
  </w:num>
  <w:num w:numId="13">
    <w:abstractNumId w:val="0"/>
  </w:num>
  <w:num w:numId="14">
    <w:abstractNumId w:val="13"/>
  </w:num>
  <w:num w:numId="15">
    <w:abstractNumId w:val="12"/>
  </w:num>
  <w:num w:numId="16">
    <w:abstractNumId w:val="16"/>
  </w:num>
  <w:num w:numId="17">
    <w:abstractNumId w:val="9"/>
  </w:num>
  <w:num w:numId="18">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34B3"/>
    <w:rsid w:val="00003896"/>
    <w:rsid w:val="000038CF"/>
    <w:rsid w:val="00004B90"/>
    <w:rsid w:val="00005EA9"/>
    <w:rsid w:val="0000685C"/>
    <w:rsid w:val="0000706B"/>
    <w:rsid w:val="00011EA2"/>
    <w:rsid w:val="00011F7D"/>
    <w:rsid w:val="000124D4"/>
    <w:rsid w:val="00012AC8"/>
    <w:rsid w:val="000139EA"/>
    <w:rsid w:val="000237C9"/>
    <w:rsid w:val="0003111F"/>
    <w:rsid w:val="00046405"/>
    <w:rsid w:val="00051606"/>
    <w:rsid w:val="00051D73"/>
    <w:rsid w:val="00055D95"/>
    <w:rsid w:val="000562DA"/>
    <w:rsid w:val="00057263"/>
    <w:rsid w:val="00057B0D"/>
    <w:rsid w:val="000725EF"/>
    <w:rsid w:val="00074387"/>
    <w:rsid w:val="000752C0"/>
    <w:rsid w:val="00076509"/>
    <w:rsid w:val="00083F5A"/>
    <w:rsid w:val="00086E24"/>
    <w:rsid w:val="00090228"/>
    <w:rsid w:val="000A056A"/>
    <w:rsid w:val="000A5C61"/>
    <w:rsid w:val="000B06C1"/>
    <w:rsid w:val="000B47E5"/>
    <w:rsid w:val="000B4D5A"/>
    <w:rsid w:val="000B5E32"/>
    <w:rsid w:val="000B796E"/>
    <w:rsid w:val="000B7BE3"/>
    <w:rsid w:val="000C0C45"/>
    <w:rsid w:val="000C658A"/>
    <w:rsid w:val="000C74A9"/>
    <w:rsid w:val="000D3275"/>
    <w:rsid w:val="000D4782"/>
    <w:rsid w:val="000D659F"/>
    <w:rsid w:val="000E10A2"/>
    <w:rsid w:val="000E493E"/>
    <w:rsid w:val="000E57BC"/>
    <w:rsid w:val="000E72E8"/>
    <w:rsid w:val="000F0621"/>
    <w:rsid w:val="000F205B"/>
    <w:rsid w:val="000F3707"/>
    <w:rsid w:val="000F50BA"/>
    <w:rsid w:val="000F5818"/>
    <w:rsid w:val="00102915"/>
    <w:rsid w:val="001032F2"/>
    <w:rsid w:val="001062ED"/>
    <w:rsid w:val="001143C5"/>
    <w:rsid w:val="001255A4"/>
    <w:rsid w:val="00126A81"/>
    <w:rsid w:val="00131CCC"/>
    <w:rsid w:val="00133037"/>
    <w:rsid w:val="00135DDF"/>
    <w:rsid w:val="001363F1"/>
    <w:rsid w:val="00142A8D"/>
    <w:rsid w:val="001441FA"/>
    <w:rsid w:val="001542B9"/>
    <w:rsid w:val="00161E85"/>
    <w:rsid w:val="0017032B"/>
    <w:rsid w:val="001714BE"/>
    <w:rsid w:val="0017561D"/>
    <w:rsid w:val="00190035"/>
    <w:rsid w:val="0019208A"/>
    <w:rsid w:val="00192382"/>
    <w:rsid w:val="00193923"/>
    <w:rsid w:val="0019543E"/>
    <w:rsid w:val="00197055"/>
    <w:rsid w:val="001A331A"/>
    <w:rsid w:val="001B30C0"/>
    <w:rsid w:val="001B36F2"/>
    <w:rsid w:val="001B68F4"/>
    <w:rsid w:val="001B6B61"/>
    <w:rsid w:val="001C04B2"/>
    <w:rsid w:val="001C2E17"/>
    <w:rsid w:val="001C3341"/>
    <w:rsid w:val="001C7F5B"/>
    <w:rsid w:val="001D03E3"/>
    <w:rsid w:val="001D0F15"/>
    <w:rsid w:val="001D27CA"/>
    <w:rsid w:val="001D3E53"/>
    <w:rsid w:val="001D5D52"/>
    <w:rsid w:val="001D7F36"/>
    <w:rsid w:val="001E266B"/>
    <w:rsid w:val="001E3798"/>
    <w:rsid w:val="001E461C"/>
    <w:rsid w:val="001E7C9D"/>
    <w:rsid w:val="001F2E83"/>
    <w:rsid w:val="001F51E1"/>
    <w:rsid w:val="00201880"/>
    <w:rsid w:val="0021221F"/>
    <w:rsid w:val="00216560"/>
    <w:rsid w:val="00220B96"/>
    <w:rsid w:val="00222749"/>
    <w:rsid w:val="002238DF"/>
    <w:rsid w:val="00223B7D"/>
    <w:rsid w:val="002251FA"/>
    <w:rsid w:val="00234DF6"/>
    <w:rsid w:val="002368B1"/>
    <w:rsid w:val="002411B7"/>
    <w:rsid w:val="00242A99"/>
    <w:rsid w:val="002433FB"/>
    <w:rsid w:val="002451E3"/>
    <w:rsid w:val="0024767D"/>
    <w:rsid w:val="002636F2"/>
    <w:rsid w:val="00267E5C"/>
    <w:rsid w:val="002712C8"/>
    <w:rsid w:val="002716EA"/>
    <w:rsid w:val="00271959"/>
    <w:rsid w:val="0027314A"/>
    <w:rsid w:val="002733E2"/>
    <w:rsid w:val="00276BE1"/>
    <w:rsid w:val="002837AA"/>
    <w:rsid w:val="002864EE"/>
    <w:rsid w:val="00286D20"/>
    <w:rsid w:val="00287E0D"/>
    <w:rsid w:val="00290680"/>
    <w:rsid w:val="00292949"/>
    <w:rsid w:val="002946FF"/>
    <w:rsid w:val="00296A8C"/>
    <w:rsid w:val="00296F5A"/>
    <w:rsid w:val="002A7B01"/>
    <w:rsid w:val="002B1898"/>
    <w:rsid w:val="002B1A72"/>
    <w:rsid w:val="002B2E36"/>
    <w:rsid w:val="002B3C02"/>
    <w:rsid w:val="002B3FF3"/>
    <w:rsid w:val="002B5E50"/>
    <w:rsid w:val="002B6CAA"/>
    <w:rsid w:val="002C1981"/>
    <w:rsid w:val="002C27E9"/>
    <w:rsid w:val="002C2C0F"/>
    <w:rsid w:val="002D7358"/>
    <w:rsid w:val="002D7544"/>
    <w:rsid w:val="002E1515"/>
    <w:rsid w:val="002E41A5"/>
    <w:rsid w:val="00302729"/>
    <w:rsid w:val="00305281"/>
    <w:rsid w:val="00305763"/>
    <w:rsid w:val="00312379"/>
    <w:rsid w:val="00312499"/>
    <w:rsid w:val="0031413C"/>
    <w:rsid w:val="003142BF"/>
    <w:rsid w:val="003143BE"/>
    <w:rsid w:val="0032077C"/>
    <w:rsid w:val="00322CEF"/>
    <w:rsid w:val="00330263"/>
    <w:rsid w:val="00331DA1"/>
    <w:rsid w:val="0033421F"/>
    <w:rsid w:val="00350FCA"/>
    <w:rsid w:val="00351296"/>
    <w:rsid w:val="0035257B"/>
    <w:rsid w:val="00353F16"/>
    <w:rsid w:val="00356CA2"/>
    <w:rsid w:val="00360941"/>
    <w:rsid w:val="00372841"/>
    <w:rsid w:val="00372DD3"/>
    <w:rsid w:val="00374DF2"/>
    <w:rsid w:val="003751E0"/>
    <w:rsid w:val="00376130"/>
    <w:rsid w:val="003832CD"/>
    <w:rsid w:val="003847AB"/>
    <w:rsid w:val="00385732"/>
    <w:rsid w:val="00386166"/>
    <w:rsid w:val="0038778B"/>
    <w:rsid w:val="00387A0B"/>
    <w:rsid w:val="00390922"/>
    <w:rsid w:val="003923E2"/>
    <w:rsid w:val="00392CFF"/>
    <w:rsid w:val="00394B59"/>
    <w:rsid w:val="003A08B4"/>
    <w:rsid w:val="003A5F2C"/>
    <w:rsid w:val="003A75A1"/>
    <w:rsid w:val="003A7B77"/>
    <w:rsid w:val="003B310D"/>
    <w:rsid w:val="003B67C2"/>
    <w:rsid w:val="003C14A1"/>
    <w:rsid w:val="003C4649"/>
    <w:rsid w:val="003C583E"/>
    <w:rsid w:val="003D4E11"/>
    <w:rsid w:val="003D50C4"/>
    <w:rsid w:val="003D5F49"/>
    <w:rsid w:val="003D71BF"/>
    <w:rsid w:val="003E1767"/>
    <w:rsid w:val="003E1C6D"/>
    <w:rsid w:val="003E20A6"/>
    <w:rsid w:val="003F2B73"/>
    <w:rsid w:val="003F584F"/>
    <w:rsid w:val="003F6125"/>
    <w:rsid w:val="003F7B67"/>
    <w:rsid w:val="0040285E"/>
    <w:rsid w:val="00404053"/>
    <w:rsid w:val="00405DF1"/>
    <w:rsid w:val="00406210"/>
    <w:rsid w:val="0040719F"/>
    <w:rsid w:val="00411DC7"/>
    <w:rsid w:val="00414F89"/>
    <w:rsid w:val="0041506D"/>
    <w:rsid w:val="004155C1"/>
    <w:rsid w:val="004176BC"/>
    <w:rsid w:val="0042245E"/>
    <w:rsid w:val="00425CF9"/>
    <w:rsid w:val="0042677A"/>
    <w:rsid w:val="00426B20"/>
    <w:rsid w:val="00426B56"/>
    <w:rsid w:val="0043040E"/>
    <w:rsid w:val="00431349"/>
    <w:rsid w:val="004323D7"/>
    <w:rsid w:val="00433ACA"/>
    <w:rsid w:val="00434D2E"/>
    <w:rsid w:val="00435FCB"/>
    <w:rsid w:val="0044206B"/>
    <w:rsid w:val="004464C2"/>
    <w:rsid w:val="00446AC4"/>
    <w:rsid w:val="00450AEB"/>
    <w:rsid w:val="00452CBA"/>
    <w:rsid w:val="00453832"/>
    <w:rsid w:val="00456F1C"/>
    <w:rsid w:val="00465052"/>
    <w:rsid w:val="00465346"/>
    <w:rsid w:val="004730E3"/>
    <w:rsid w:val="0047474E"/>
    <w:rsid w:val="00476FE3"/>
    <w:rsid w:val="00480811"/>
    <w:rsid w:val="004809D9"/>
    <w:rsid w:val="0048427E"/>
    <w:rsid w:val="00484EFF"/>
    <w:rsid w:val="00492D22"/>
    <w:rsid w:val="004937EC"/>
    <w:rsid w:val="00493F83"/>
    <w:rsid w:val="00494892"/>
    <w:rsid w:val="004A56B9"/>
    <w:rsid w:val="004B20CD"/>
    <w:rsid w:val="004B25F7"/>
    <w:rsid w:val="004B3C7F"/>
    <w:rsid w:val="004B436D"/>
    <w:rsid w:val="004C0900"/>
    <w:rsid w:val="004C65B1"/>
    <w:rsid w:val="004D0A64"/>
    <w:rsid w:val="004D348C"/>
    <w:rsid w:val="004D5A85"/>
    <w:rsid w:val="004E1E5D"/>
    <w:rsid w:val="004E79DA"/>
    <w:rsid w:val="004F312C"/>
    <w:rsid w:val="004F5DC2"/>
    <w:rsid w:val="00510FD8"/>
    <w:rsid w:val="00517AF7"/>
    <w:rsid w:val="00523F75"/>
    <w:rsid w:val="00525A51"/>
    <w:rsid w:val="00526236"/>
    <w:rsid w:val="005267E5"/>
    <w:rsid w:val="0052680D"/>
    <w:rsid w:val="005269CC"/>
    <w:rsid w:val="005313E1"/>
    <w:rsid w:val="00533014"/>
    <w:rsid w:val="0053304F"/>
    <w:rsid w:val="00533EDE"/>
    <w:rsid w:val="00535996"/>
    <w:rsid w:val="00537BD5"/>
    <w:rsid w:val="00544258"/>
    <w:rsid w:val="00546278"/>
    <w:rsid w:val="00546C11"/>
    <w:rsid w:val="005553C2"/>
    <w:rsid w:val="00562C68"/>
    <w:rsid w:val="005723B6"/>
    <w:rsid w:val="0058258D"/>
    <w:rsid w:val="00591008"/>
    <w:rsid w:val="00591AF6"/>
    <w:rsid w:val="00593C0B"/>
    <w:rsid w:val="005960B0"/>
    <w:rsid w:val="005A3442"/>
    <w:rsid w:val="005A6255"/>
    <w:rsid w:val="005A6BBC"/>
    <w:rsid w:val="005B79D8"/>
    <w:rsid w:val="005C20D3"/>
    <w:rsid w:val="005C4230"/>
    <w:rsid w:val="005C7046"/>
    <w:rsid w:val="005D0014"/>
    <w:rsid w:val="005D109E"/>
    <w:rsid w:val="005D6919"/>
    <w:rsid w:val="005D7B1E"/>
    <w:rsid w:val="005D7E64"/>
    <w:rsid w:val="005E0C00"/>
    <w:rsid w:val="005E0CEA"/>
    <w:rsid w:val="005E20A0"/>
    <w:rsid w:val="005E33D1"/>
    <w:rsid w:val="005E3FFD"/>
    <w:rsid w:val="005F301B"/>
    <w:rsid w:val="005F4FAF"/>
    <w:rsid w:val="00604EF3"/>
    <w:rsid w:val="00605996"/>
    <w:rsid w:val="00607B8A"/>
    <w:rsid w:val="00611029"/>
    <w:rsid w:val="00614FB6"/>
    <w:rsid w:val="00615BAF"/>
    <w:rsid w:val="00616B52"/>
    <w:rsid w:val="00622516"/>
    <w:rsid w:val="00622B5D"/>
    <w:rsid w:val="006234A9"/>
    <w:rsid w:val="00630432"/>
    <w:rsid w:val="0063372A"/>
    <w:rsid w:val="00635A20"/>
    <w:rsid w:val="006454AD"/>
    <w:rsid w:val="00652BC0"/>
    <w:rsid w:val="006534D3"/>
    <w:rsid w:val="006576CE"/>
    <w:rsid w:val="00663441"/>
    <w:rsid w:val="00664A13"/>
    <w:rsid w:val="00666845"/>
    <w:rsid w:val="006749AD"/>
    <w:rsid w:val="00677184"/>
    <w:rsid w:val="006822CF"/>
    <w:rsid w:val="00685DC2"/>
    <w:rsid w:val="006861AA"/>
    <w:rsid w:val="00686B38"/>
    <w:rsid w:val="00687519"/>
    <w:rsid w:val="00687CD5"/>
    <w:rsid w:val="00694691"/>
    <w:rsid w:val="00694D7A"/>
    <w:rsid w:val="00696942"/>
    <w:rsid w:val="006A03CB"/>
    <w:rsid w:val="006A128F"/>
    <w:rsid w:val="006A2C55"/>
    <w:rsid w:val="006A57F2"/>
    <w:rsid w:val="006A687F"/>
    <w:rsid w:val="006B73ED"/>
    <w:rsid w:val="006C45EF"/>
    <w:rsid w:val="006D2D92"/>
    <w:rsid w:val="006D5302"/>
    <w:rsid w:val="006D659D"/>
    <w:rsid w:val="006D6D0A"/>
    <w:rsid w:val="006E0596"/>
    <w:rsid w:val="006E1D26"/>
    <w:rsid w:val="006E2627"/>
    <w:rsid w:val="006E344D"/>
    <w:rsid w:val="006F1872"/>
    <w:rsid w:val="006F2C9B"/>
    <w:rsid w:val="006F343D"/>
    <w:rsid w:val="006F62C5"/>
    <w:rsid w:val="007025D7"/>
    <w:rsid w:val="00703427"/>
    <w:rsid w:val="0071298F"/>
    <w:rsid w:val="007133A1"/>
    <w:rsid w:val="00723576"/>
    <w:rsid w:val="00723F9C"/>
    <w:rsid w:val="007271B8"/>
    <w:rsid w:val="0073007B"/>
    <w:rsid w:val="00733898"/>
    <w:rsid w:val="00734367"/>
    <w:rsid w:val="00735D81"/>
    <w:rsid w:val="00737AE3"/>
    <w:rsid w:val="00740CED"/>
    <w:rsid w:val="00743B13"/>
    <w:rsid w:val="00743FB7"/>
    <w:rsid w:val="00745060"/>
    <w:rsid w:val="00745115"/>
    <w:rsid w:val="00745227"/>
    <w:rsid w:val="00746D98"/>
    <w:rsid w:val="00747D56"/>
    <w:rsid w:val="00754163"/>
    <w:rsid w:val="00761DA5"/>
    <w:rsid w:val="0077085D"/>
    <w:rsid w:val="007723F5"/>
    <w:rsid w:val="00774EB9"/>
    <w:rsid w:val="007756AC"/>
    <w:rsid w:val="00783E03"/>
    <w:rsid w:val="00786DB6"/>
    <w:rsid w:val="00790FC1"/>
    <w:rsid w:val="00793542"/>
    <w:rsid w:val="00793C3D"/>
    <w:rsid w:val="007A10DC"/>
    <w:rsid w:val="007A4637"/>
    <w:rsid w:val="007A49BC"/>
    <w:rsid w:val="007A773E"/>
    <w:rsid w:val="007B0D4B"/>
    <w:rsid w:val="007B2BD9"/>
    <w:rsid w:val="007B3AA2"/>
    <w:rsid w:val="007B4448"/>
    <w:rsid w:val="007C0E1E"/>
    <w:rsid w:val="007C4302"/>
    <w:rsid w:val="007C65C0"/>
    <w:rsid w:val="007D31DD"/>
    <w:rsid w:val="007D43A3"/>
    <w:rsid w:val="007E6F09"/>
    <w:rsid w:val="007F4E8C"/>
    <w:rsid w:val="007F5AC2"/>
    <w:rsid w:val="0080229A"/>
    <w:rsid w:val="0080421A"/>
    <w:rsid w:val="00815750"/>
    <w:rsid w:val="00815AC3"/>
    <w:rsid w:val="00821C52"/>
    <w:rsid w:val="00822BDA"/>
    <w:rsid w:val="00830AF4"/>
    <w:rsid w:val="008322E3"/>
    <w:rsid w:val="00837F86"/>
    <w:rsid w:val="00841DE3"/>
    <w:rsid w:val="00844063"/>
    <w:rsid w:val="00844D07"/>
    <w:rsid w:val="008512D1"/>
    <w:rsid w:val="00861967"/>
    <w:rsid w:val="00871050"/>
    <w:rsid w:val="00871E75"/>
    <w:rsid w:val="00872017"/>
    <w:rsid w:val="008770DF"/>
    <w:rsid w:val="00877264"/>
    <w:rsid w:val="00881692"/>
    <w:rsid w:val="00892C95"/>
    <w:rsid w:val="00894CCD"/>
    <w:rsid w:val="008A2C14"/>
    <w:rsid w:val="008A59D1"/>
    <w:rsid w:val="008A59DB"/>
    <w:rsid w:val="008B1D3E"/>
    <w:rsid w:val="008C153F"/>
    <w:rsid w:val="008C6F83"/>
    <w:rsid w:val="008D7A12"/>
    <w:rsid w:val="008F03FE"/>
    <w:rsid w:val="008F6A80"/>
    <w:rsid w:val="008F6FB3"/>
    <w:rsid w:val="0090227C"/>
    <w:rsid w:val="00906740"/>
    <w:rsid w:val="00906B82"/>
    <w:rsid w:val="00912E24"/>
    <w:rsid w:val="009179D7"/>
    <w:rsid w:val="00917D2C"/>
    <w:rsid w:val="00920AEB"/>
    <w:rsid w:val="00921C05"/>
    <w:rsid w:val="00924495"/>
    <w:rsid w:val="0092574B"/>
    <w:rsid w:val="009268BE"/>
    <w:rsid w:val="00932560"/>
    <w:rsid w:val="00934AA1"/>
    <w:rsid w:val="00934B7B"/>
    <w:rsid w:val="00937B25"/>
    <w:rsid w:val="00944ADD"/>
    <w:rsid w:val="00966632"/>
    <w:rsid w:val="00967EBE"/>
    <w:rsid w:val="00971DF1"/>
    <w:rsid w:val="009930DD"/>
    <w:rsid w:val="00994BCC"/>
    <w:rsid w:val="00994C15"/>
    <w:rsid w:val="00994CB8"/>
    <w:rsid w:val="009A1837"/>
    <w:rsid w:val="009A395E"/>
    <w:rsid w:val="009A5ED7"/>
    <w:rsid w:val="009A71BB"/>
    <w:rsid w:val="009B12D8"/>
    <w:rsid w:val="009B3099"/>
    <w:rsid w:val="009B3345"/>
    <w:rsid w:val="009B338D"/>
    <w:rsid w:val="009C21BC"/>
    <w:rsid w:val="009C27F7"/>
    <w:rsid w:val="009C353C"/>
    <w:rsid w:val="009C6F2C"/>
    <w:rsid w:val="009D0470"/>
    <w:rsid w:val="009D4A83"/>
    <w:rsid w:val="009D69DD"/>
    <w:rsid w:val="009E0D28"/>
    <w:rsid w:val="009E735B"/>
    <w:rsid w:val="009E7778"/>
    <w:rsid w:val="009F0F87"/>
    <w:rsid w:val="009F72AF"/>
    <w:rsid w:val="00A00758"/>
    <w:rsid w:val="00A05E9C"/>
    <w:rsid w:val="00A1164B"/>
    <w:rsid w:val="00A16860"/>
    <w:rsid w:val="00A1719C"/>
    <w:rsid w:val="00A21A50"/>
    <w:rsid w:val="00A25B97"/>
    <w:rsid w:val="00A3065A"/>
    <w:rsid w:val="00A357E3"/>
    <w:rsid w:val="00A36F9D"/>
    <w:rsid w:val="00A41144"/>
    <w:rsid w:val="00A41364"/>
    <w:rsid w:val="00A46F41"/>
    <w:rsid w:val="00A5179C"/>
    <w:rsid w:val="00A57611"/>
    <w:rsid w:val="00A668E1"/>
    <w:rsid w:val="00A7183B"/>
    <w:rsid w:val="00A76EAC"/>
    <w:rsid w:val="00A77817"/>
    <w:rsid w:val="00A81643"/>
    <w:rsid w:val="00A81815"/>
    <w:rsid w:val="00A848F9"/>
    <w:rsid w:val="00A84A90"/>
    <w:rsid w:val="00A876B3"/>
    <w:rsid w:val="00A87F10"/>
    <w:rsid w:val="00A90993"/>
    <w:rsid w:val="00A91ADC"/>
    <w:rsid w:val="00A925D6"/>
    <w:rsid w:val="00A92A33"/>
    <w:rsid w:val="00A92A5A"/>
    <w:rsid w:val="00A95A8F"/>
    <w:rsid w:val="00A95D15"/>
    <w:rsid w:val="00AA08BC"/>
    <w:rsid w:val="00AA1330"/>
    <w:rsid w:val="00AA3F4E"/>
    <w:rsid w:val="00AA492F"/>
    <w:rsid w:val="00AA6343"/>
    <w:rsid w:val="00AA641F"/>
    <w:rsid w:val="00AA7A9E"/>
    <w:rsid w:val="00AB4C65"/>
    <w:rsid w:val="00AB7CCD"/>
    <w:rsid w:val="00AC31E5"/>
    <w:rsid w:val="00AD5EBF"/>
    <w:rsid w:val="00AD62C2"/>
    <w:rsid w:val="00AE4FE4"/>
    <w:rsid w:val="00AF6C0D"/>
    <w:rsid w:val="00B006BE"/>
    <w:rsid w:val="00B04454"/>
    <w:rsid w:val="00B04C36"/>
    <w:rsid w:val="00B062E8"/>
    <w:rsid w:val="00B075E8"/>
    <w:rsid w:val="00B1210D"/>
    <w:rsid w:val="00B12205"/>
    <w:rsid w:val="00B144DA"/>
    <w:rsid w:val="00B23320"/>
    <w:rsid w:val="00B26EF7"/>
    <w:rsid w:val="00B30FC3"/>
    <w:rsid w:val="00B325FE"/>
    <w:rsid w:val="00B32BE6"/>
    <w:rsid w:val="00B34D0C"/>
    <w:rsid w:val="00B36B42"/>
    <w:rsid w:val="00B3725B"/>
    <w:rsid w:val="00B37F6D"/>
    <w:rsid w:val="00B41C06"/>
    <w:rsid w:val="00B503B4"/>
    <w:rsid w:val="00B52456"/>
    <w:rsid w:val="00B54429"/>
    <w:rsid w:val="00B54433"/>
    <w:rsid w:val="00B57087"/>
    <w:rsid w:val="00B6076E"/>
    <w:rsid w:val="00B66E70"/>
    <w:rsid w:val="00B71FA6"/>
    <w:rsid w:val="00B7270C"/>
    <w:rsid w:val="00B72CC3"/>
    <w:rsid w:val="00B7783C"/>
    <w:rsid w:val="00B80E14"/>
    <w:rsid w:val="00B81416"/>
    <w:rsid w:val="00B85846"/>
    <w:rsid w:val="00B92C31"/>
    <w:rsid w:val="00B94650"/>
    <w:rsid w:val="00B9490E"/>
    <w:rsid w:val="00B956B1"/>
    <w:rsid w:val="00B96C0C"/>
    <w:rsid w:val="00BA0527"/>
    <w:rsid w:val="00BA0893"/>
    <w:rsid w:val="00BA10A8"/>
    <w:rsid w:val="00BA2884"/>
    <w:rsid w:val="00BA2F92"/>
    <w:rsid w:val="00BA548E"/>
    <w:rsid w:val="00BA5AF5"/>
    <w:rsid w:val="00BA74F6"/>
    <w:rsid w:val="00BA775D"/>
    <w:rsid w:val="00BB30A1"/>
    <w:rsid w:val="00BC5AD5"/>
    <w:rsid w:val="00BC6B69"/>
    <w:rsid w:val="00BC78CF"/>
    <w:rsid w:val="00BD0AA0"/>
    <w:rsid w:val="00BD3733"/>
    <w:rsid w:val="00BD3CFD"/>
    <w:rsid w:val="00BE2D5C"/>
    <w:rsid w:val="00BE556A"/>
    <w:rsid w:val="00BE62C5"/>
    <w:rsid w:val="00BE7949"/>
    <w:rsid w:val="00BF4EF4"/>
    <w:rsid w:val="00BF76AA"/>
    <w:rsid w:val="00C01432"/>
    <w:rsid w:val="00C01515"/>
    <w:rsid w:val="00C11387"/>
    <w:rsid w:val="00C11406"/>
    <w:rsid w:val="00C1428E"/>
    <w:rsid w:val="00C16F9A"/>
    <w:rsid w:val="00C17FE2"/>
    <w:rsid w:val="00C23218"/>
    <w:rsid w:val="00C25C36"/>
    <w:rsid w:val="00C34ED2"/>
    <w:rsid w:val="00C3548A"/>
    <w:rsid w:val="00C36963"/>
    <w:rsid w:val="00C403CC"/>
    <w:rsid w:val="00C43978"/>
    <w:rsid w:val="00C44645"/>
    <w:rsid w:val="00C532DE"/>
    <w:rsid w:val="00C5530D"/>
    <w:rsid w:val="00C56BA9"/>
    <w:rsid w:val="00C56FA1"/>
    <w:rsid w:val="00C66BAE"/>
    <w:rsid w:val="00C712AE"/>
    <w:rsid w:val="00C80DBD"/>
    <w:rsid w:val="00C85394"/>
    <w:rsid w:val="00C87C04"/>
    <w:rsid w:val="00C90E83"/>
    <w:rsid w:val="00C93D99"/>
    <w:rsid w:val="00CA1257"/>
    <w:rsid w:val="00CA584B"/>
    <w:rsid w:val="00CA60E4"/>
    <w:rsid w:val="00CB058E"/>
    <w:rsid w:val="00CB59C9"/>
    <w:rsid w:val="00CB7E2C"/>
    <w:rsid w:val="00CC5331"/>
    <w:rsid w:val="00CC7BBC"/>
    <w:rsid w:val="00CD16B7"/>
    <w:rsid w:val="00CD3869"/>
    <w:rsid w:val="00CE1092"/>
    <w:rsid w:val="00CE3A1B"/>
    <w:rsid w:val="00CE4E3D"/>
    <w:rsid w:val="00CF66E4"/>
    <w:rsid w:val="00CF6FF6"/>
    <w:rsid w:val="00D05824"/>
    <w:rsid w:val="00D0586A"/>
    <w:rsid w:val="00D06511"/>
    <w:rsid w:val="00D13093"/>
    <w:rsid w:val="00D13CA5"/>
    <w:rsid w:val="00D16EC8"/>
    <w:rsid w:val="00D22024"/>
    <w:rsid w:val="00D23C8D"/>
    <w:rsid w:val="00D24129"/>
    <w:rsid w:val="00D25F75"/>
    <w:rsid w:val="00D2752D"/>
    <w:rsid w:val="00D32BCB"/>
    <w:rsid w:val="00D334B3"/>
    <w:rsid w:val="00D33514"/>
    <w:rsid w:val="00D3494A"/>
    <w:rsid w:val="00D4299D"/>
    <w:rsid w:val="00D44154"/>
    <w:rsid w:val="00D45812"/>
    <w:rsid w:val="00D472C4"/>
    <w:rsid w:val="00D50B71"/>
    <w:rsid w:val="00D5225C"/>
    <w:rsid w:val="00D54CC7"/>
    <w:rsid w:val="00D550F1"/>
    <w:rsid w:val="00D570F5"/>
    <w:rsid w:val="00D63903"/>
    <w:rsid w:val="00D73FB3"/>
    <w:rsid w:val="00D76626"/>
    <w:rsid w:val="00D77CB6"/>
    <w:rsid w:val="00D83D46"/>
    <w:rsid w:val="00D870BD"/>
    <w:rsid w:val="00D95B17"/>
    <w:rsid w:val="00DA0DF1"/>
    <w:rsid w:val="00DA2AC1"/>
    <w:rsid w:val="00DA3E87"/>
    <w:rsid w:val="00DA5177"/>
    <w:rsid w:val="00DB1FEF"/>
    <w:rsid w:val="00DB3E96"/>
    <w:rsid w:val="00DD0DFA"/>
    <w:rsid w:val="00DD1361"/>
    <w:rsid w:val="00DD428F"/>
    <w:rsid w:val="00DD4AF6"/>
    <w:rsid w:val="00DE5B81"/>
    <w:rsid w:val="00DF12C6"/>
    <w:rsid w:val="00DF400A"/>
    <w:rsid w:val="00E01355"/>
    <w:rsid w:val="00E038C5"/>
    <w:rsid w:val="00E03A4B"/>
    <w:rsid w:val="00E07622"/>
    <w:rsid w:val="00E07B31"/>
    <w:rsid w:val="00E11CC5"/>
    <w:rsid w:val="00E1220D"/>
    <w:rsid w:val="00E12364"/>
    <w:rsid w:val="00E14EFE"/>
    <w:rsid w:val="00E15874"/>
    <w:rsid w:val="00E16C9C"/>
    <w:rsid w:val="00E17FD1"/>
    <w:rsid w:val="00E268BF"/>
    <w:rsid w:val="00E418C2"/>
    <w:rsid w:val="00E43216"/>
    <w:rsid w:val="00E47166"/>
    <w:rsid w:val="00E51741"/>
    <w:rsid w:val="00E558CA"/>
    <w:rsid w:val="00E57D94"/>
    <w:rsid w:val="00E605F5"/>
    <w:rsid w:val="00E61294"/>
    <w:rsid w:val="00E620FD"/>
    <w:rsid w:val="00E63A56"/>
    <w:rsid w:val="00E63F5E"/>
    <w:rsid w:val="00E8402D"/>
    <w:rsid w:val="00E85308"/>
    <w:rsid w:val="00E9455F"/>
    <w:rsid w:val="00EA3028"/>
    <w:rsid w:val="00EA30AF"/>
    <w:rsid w:val="00EB2A9C"/>
    <w:rsid w:val="00EB3349"/>
    <w:rsid w:val="00EB51ED"/>
    <w:rsid w:val="00EC002D"/>
    <w:rsid w:val="00EC572C"/>
    <w:rsid w:val="00EC7F65"/>
    <w:rsid w:val="00ED2B65"/>
    <w:rsid w:val="00ED2D01"/>
    <w:rsid w:val="00ED3CDC"/>
    <w:rsid w:val="00ED5740"/>
    <w:rsid w:val="00ED6446"/>
    <w:rsid w:val="00ED6585"/>
    <w:rsid w:val="00EE435B"/>
    <w:rsid w:val="00EE4690"/>
    <w:rsid w:val="00EE4966"/>
    <w:rsid w:val="00EE6C6F"/>
    <w:rsid w:val="00EF44F5"/>
    <w:rsid w:val="00F0304F"/>
    <w:rsid w:val="00F04A27"/>
    <w:rsid w:val="00F05975"/>
    <w:rsid w:val="00F0754A"/>
    <w:rsid w:val="00F10AED"/>
    <w:rsid w:val="00F11F98"/>
    <w:rsid w:val="00F16948"/>
    <w:rsid w:val="00F216BA"/>
    <w:rsid w:val="00F21DC9"/>
    <w:rsid w:val="00F23939"/>
    <w:rsid w:val="00F25ED1"/>
    <w:rsid w:val="00F30200"/>
    <w:rsid w:val="00F313C2"/>
    <w:rsid w:val="00F36843"/>
    <w:rsid w:val="00F36EBE"/>
    <w:rsid w:val="00F44343"/>
    <w:rsid w:val="00F448F1"/>
    <w:rsid w:val="00F45C58"/>
    <w:rsid w:val="00F50A3C"/>
    <w:rsid w:val="00F50B51"/>
    <w:rsid w:val="00F62266"/>
    <w:rsid w:val="00F659DC"/>
    <w:rsid w:val="00F71051"/>
    <w:rsid w:val="00F74733"/>
    <w:rsid w:val="00F75BA1"/>
    <w:rsid w:val="00F77E96"/>
    <w:rsid w:val="00F80DA9"/>
    <w:rsid w:val="00F82220"/>
    <w:rsid w:val="00F84A13"/>
    <w:rsid w:val="00F84DB1"/>
    <w:rsid w:val="00F866D2"/>
    <w:rsid w:val="00F8672B"/>
    <w:rsid w:val="00F87906"/>
    <w:rsid w:val="00F91FE5"/>
    <w:rsid w:val="00F933BA"/>
    <w:rsid w:val="00F961A7"/>
    <w:rsid w:val="00F97314"/>
    <w:rsid w:val="00FA0086"/>
    <w:rsid w:val="00FA0869"/>
    <w:rsid w:val="00FA6046"/>
    <w:rsid w:val="00FA70DC"/>
    <w:rsid w:val="00FA7D93"/>
    <w:rsid w:val="00FB581B"/>
    <w:rsid w:val="00FB5E2C"/>
    <w:rsid w:val="00FC3E5E"/>
    <w:rsid w:val="00FC5E68"/>
    <w:rsid w:val="00FC5F33"/>
    <w:rsid w:val="00FD0E1A"/>
    <w:rsid w:val="00FD339A"/>
    <w:rsid w:val="00FD619F"/>
    <w:rsid w:val="00FD77F9"/>
    <w:rsid w:val="00FE002E"/>
    <w:rsid w:val="00FE3370"/>
    <w:rsid w:val="00FF0FCE"/>
    <w:rsid w:val="00FF38DB"/>
    <w:rsid w:val="00FF466B"/>
    <w:rsid w:val="00FF5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0AE963"/>
  <w15:chartTrackingRefBased/>
  <w15:docId w15:val="{EF22CE43-6EDE-4F71-9F67-3F6263278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5F5F5F" w:themeColor="text2" w:themeTint="BF"/>
        <w:sz w:val="24"/>
        <w:szCs w:val="24"/>
        <w:lang w:val="en-US" w:eastAsia="zh-CN" w:bidi="ar-SA"/>
      </w:rPr>
    </w:rPrDefault>
    <w:pPrDefault>
      <w:pPr>
        <w:spacing w:after="200" w:line="312"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8"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1">
    <w:name w:val="Normal"/>
    <w:qFormat/>
    <w:rsid w:val="00687519"/>
  </w:style>
  <w:style w:type="paragraph" w:styleId="1">
    <w:name w:val="heading 1"/>
    <w:basedOn w:val="a1"/>
    <w:next w:val="a1"/>
    <w:link w:val="10"/>
    <w:uiPriority w:val="9"/>
    <w:qFormat/>
    <w:rsid w:val="00F84A13"/>
    <w:pPr>
      <w:keepNext/>
      <w:keepLines/>
      <w:numPr>
        <w:numId w:val="5"/>
      </w:numPr>
      <w:spacing w:after="3700" w:line="240" w:lineRule="auto"/>
      <w:contextualSpacing/>
      <w:outlineLvl w:val="0"/>
    </w:pPr>
    <w:rPr>
      <w:rFonts w:asciiTheme="majorHAnsi" w:eastAsiaTheme="majorEastAsia" w:hAnsiTheme="majorHAnsi" w:cstheme="majorBidi"/>
      <w:b/>
      <w:caps/>
      <w:color w:val="2A2A2A" w:themeColor="text2"/>
      <w:sz w:val="90"/>
      <w:szCs w:val="32"/>
    </w:rPr>
  </w:style>
  <w:style w:type="paragraph" w:styleId="2">
    <w:name w:val="heading 2"/>
    <w:basedOn w:val="a1"/>
    <w:next w:val="a1"/>
    <w:link w:val="20"/>
    <w:uiPriority w:val="9"/>
    <w:unhideWhenUsed/>
    <w:qFormat/>
    <w:rsid w:val="00F84A13"/>
    <w:pPr>
      <w:keepNext/>
      <w:keepLines/>
      <w:numPr>
        <w:ilvl w:val="1"/>
        <w:numId w:val="5"/>
      </w:numPr>
      <w:spacing w:before="40" w:after="280" w:line="240" w:lineRule="auto"/>
      <w:contextualSpacing/>
      <w:outlineLvl w:val="1"/>
    </w:pPr>
    <w:rPr>
      <w:rFonts w:asciiTheme="majorHAnsi" w:hAnsiTheme="majorHAnsi" w:cstheme="majorBidi"/>
      <w:b/>
      <w:caps/>
      <w:color w:val="2A2A2A" w:themeColor="text2"/>
      <w:sz w:val="28"/>
      <w:szCs w:val="26"/>
    </w:rPr>
  </w:style>
  <w:style w:type="paragraph" w:styleId="3">
    <w:name w:val="heading 3"/>
    <w:basedOn w:val="a1"/>
    <w:next w:val="a1"/>
    <w:link w:val="30"/>
    <w:uiPriority w:val="9"/>
    <w:unhideWhenUsed/>
    <w:qFormat/>
    <w:rsid w:val="00F84A13"/>
    <w:pPr>
      <w:keepNext/>
      <w:keepLines/>
      <w:numPr>
        <w:ilvl w:val="2"/>
        <w:numId w:val="5"/>
      </w:numPr>
      <w:spacing w:before="317" w:after="317"/>
      <w:contextualSpacing/>
      <w:outlineLvl w:val="2"/>
    </w:pPr>
    <w:rPr>
      <w:rFonts w:asciiTheme="majorHAnsi" w:eastAsiaTheme="majorEastAsia" w:hAnsiTheme="majorHAnsi" w:cstheme="majorBidi"/>
      <w:b/>
      <w:color w:val="EB130B" w:themeColor="accent1" w:themeShade="BF"/>
    </w:rPr>
  </w:style>
  <w:style w:type="paragraph" w:styleId="4">
    <w:name w:val="heading 4"/>
    <w:basedOn w:val="a1"/>
    <w:next w:val="a1"/>
    <w:link w:val="40"/>
    <w:uiPriority w:val="9"/>
    <w:unhideWhenUsed/>
    <w:qFormat/>
    <w:rsid w:val="00F84A13"/>
    <w:pPr>
      <w:keepNext/>
      <w:keepLines/>
      <w:numPr>
        <w:ilvl w:val="3"/>
        <w:numId w:val="5"/>
      </w:numPr>
      <w:spacing w:before="317" w:after="317"/>
      <w:contextualSpacing/>
      <w:outlineLvl w:val="3"/>
    </w:pPr>
    <w:rPr>
      <w:rFonts w:asciiTheme="majorHAnsi" w:eastAsiaTheme="majorEastAsia" w:hAnsiTheme="majorHAnsi" w:cstheme="majorBidi"/>
      <w:b/>
      <w:i/>
      <w:iCs/>
      <w:color w:val="2A2A2A" w:themeColor="text2"/>
    </w:rPr>
  </w:style>
  <w:style w:type="paragraph" w:styleId="5">
    <w:name w:val="heading 5"/>
    <w:basedOn w:val="a1"/>
    <w:next w:val="a1"/>
    <w:link w:val="50"/>
    <w:uiPriority w:val="9"/>
    <w:semiHidden/>
    <w:unhideWhenUsed/>
    <w:qFormat/>
    <w:rsid w:val="00F84A13"/>
    <w:pPr>
      <w:keepNext/>
      <w:keepLines/>
      <w:numPr>
        <w:ilvl w:val="4"/>
        <w:numId w:val="5"/>
      </w:numPr>
      <w:spacing w:before="317" w:after="317"/>
      <w:outlineLvl w:val="4"/>
    </w:pPr>
    <w:rPr>
      <w:rFonts w:asciiTheme="majorHAnsi" w:eastAsiaTheme="majorEastAsia" w:hAnsiTheme="majorHAnsi" w:cstheme="majorBidi"/>
      <w:b/>
      <w:i/>
    </w:rPr>
  </w:style>
  <w:style w:type="paragraph" w:styleId="6">
    <w:name w:val="heading 6"/>
    <w:basedOn w:val="a1"/>
    <w:next w:val="a1"/>
    <w:link w:val="60"/>
    <w:uiPriority w:val="9"/>
    <w:semiHidden/>
    <w:unhideWhenUsed/>
    <w:qFormat/>
    <w:rsid w:val="00F84A13"/>
    <w:pPr>
      <w:keepNext/>
      <w:keepLines/>
      <w:numPr>
        <w:ilvl w:val="5"/>
        <w:numId w:val="5"/>
      </w:numPr>
      <w:spacing w:before="317" w:after="317"/>
      <w:contextualSpacing/>
      <w:outlineLvl w:val="5"/>
    </w:pPr>
    <w:rPr>
      <w:rFonts w:asciiTheme="majorHAnsi" w:eastAsiaTheme="majorEastAsia" w:hAnsiTheme="majorHAnsi" w:cstheme="majorBidi"/>
      <w:b/>
      <w:caps/>
      <w:color w:val="2A2A2A" w:themeColor="text2"/>
    </w:rPr>
  </w:style>
  <w:style w:type="paragraph" w:styleId="7">
    <w:name w:val="heading 7"/>
    <w:basedOn w:val="a1"/>
    <w:next w:val="a1"/>
    <w:link w:val="70"/>
    <w:uiPriority w:val="9"/>
    <w:semiHidden/>
    <w:unhideWhenUsed/>
    <w:qFormat/>
    <w:rsid w:val="00F84A13"/>
    <w:pPr>
      <w:keepNext/>
      <w:keepLines/>
      <w:numPr>
        <w:ilvl w:val="6"/>
        <w:numId w:val="5"/>
      </w:numPr>
      <w:spacing w:before="317" w:after="317"/>
      <w:contextualSpacing/>
      <w:outlineLvl w:val="6"/>
    </w:pPr>
    <w:rPr>
      <w:rFonts w:asciiTheme="majorHAnsi" w:eastAsiaTheme="majorEastAsia" w:hAnsiTheme="majorHAnsi" w:cstheme="majorBidi"/>
      <w:b/>
      <w:iCs/>
      <w:color w:val="EB130B" w:themeColor="accent1" w:themeShade="BF"/>
      <w:sz w:val="22"/>
    </w:rPr>
  </w:style>
  <w:style w:type="paragraph" w:styleId="8">
    <w:name w:val="heading 8"/>
    <w:basedOn w:val="a1"/>
    <w:next w:val="a1"/>
    <w:link w:val="80"/>
    <w:uiPriority w:val="9"/>
    <w:semiHidden/>
    <w:unhideWhenUsed/>
    <w:qFormat/>
    <w:rsid w:val="00F84A13"/>
    <w:pPr>
      <w:keepNext/>
      <w:keepLines/>
      <w:numPr>
        <w:ilvl w:val="7"/>
        <w:numId w:val="5"/>
      </w:numPr>
      <w:spacing w:before="317" w:after="317"/>
      <w:contextualSpacing/>
      <w:outlineLvl w:val="7"/>
    </w:pPr>
    <w:rPr>
      <w:rFonts w:asciiTheme="majorHAnsi" w:eastAsiaTheme="majorEastAsia" w:hAnsiTheme="majorHAnsi" w:cstheme="majorBidi"/>
      <w:b/>
      <w:i/>
      <w:color w:val="2A2A2A" w:themeColor="text2"/>
      <w:sz w:val="22"/>
      <w:szCs w:val="21"/>
    </w:rPr>
  </w:style>
  <w:style w:type="paragraph" w:styleId="9">
    <w:name w:val="heading 9"/>
    <w:basedOn w:val="a1"/>
    <w:next w:val="a1"/>
    <w:link w:val="90"/>
    <w:uiPriority w:val="9"/>
    <w:semiHidden/>
    <w:unhideWhenUsed/>
    <w:qFormat/>
    <w:rsid w:val="00F84A13"/>
    <w:pPr>
      <w:keepNext/>
      <w:keepLines/>
      <w:numPr>
        <w:ilvl w:val="8"/>
        <w:numId w:val="5"/>
      </w:numPr>
      <w:spacing w:before="317" w:after="317"/>
      <w:contextualSpacing/>
      <w:outlineLvl w:val="8"/>
    </w:pPr>
    <w:rPr>
      <w:rFonts w:asciiTheme="majorHAnsi" w:eastAsiaTheme="majorEastAsia" w:hAnsiTheme="majorHAnsi" w:cstheme="majorBidi"/>
      <w:b/>
      <w:i/>
      <w:iCs/>
      <w:sz w:val="22"/>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Pr>
      <w:rFonts w:asciiTheme="majorHAnsi" w:eastAsiaTheme="majorEastAsia" w:hAnsiTheme="majorHAnsi" w:cstheme="majorBidi"/>
      <w:b/>
      <w:caps/>
      <w:color w:val="2A2A2A" w:themeColor="text2"/>
      <w:sz w:val="90"/>
      <w:szCs w:val="32"/>
    </w:rPr>
  </w:style>
  <w:style w:type="character" w:customStyle="1" w:styleId="20">
    <w:name w:val="标题 2 字符"/>
    <w:basedOn w:val="a2"/>
    <w:link w:val="2"/>
    <w:uiPriority w:val="9"/>
    <w:rPr>
      <w:rFonts w:asciiTheme="majorHAnsi" w:hAnsiTheme="majorHAnsi" w:cstheme="majorBidi"/>
      <w:b/>
      <w:caps/>
      <w:color w:val="2A2A2A" w:themeColor="text2"/>
      <w:sz w:val="28"/>
      <w:szCs w:val="26"/>
    </w:rPr>
  </w:style>
  <w:style w:type="paragraph" w:styleId="a0">
    <w:name w:val="List Bullet"/>
    <w:basedOn w:val="a1"/>
    <w:uiPriority w:val="12"/>
    <w:qFormat/>
    <w:pPr>
      <w:numPr>
        <w:numId w:val="1"/>
      </w:numPr>
      <w:spacing w:after="160"/>
    </w:pPr>
    <w:rPr>
      <w:i/>
      <w:szCs w:val="20"/>
    </w:rPr>
  </w:style>
  <w:style w:type="character" w:styleId="a5">
    <w:name w:val="Placeholder Text"/>
    <w:basedOn w:val="a2"/>
    <w:uiPriority w:val="99"/>
    <w:semiHidden/>
    <w:rsid w:val="00414F89"/>
    <w:rPr>
      <w:color w:val="404040" w:themeColor="text1" w:themeTint="BF"/>
    </w:rPr>
  </w:style>
  <w:style w:type="paragraph" w:styleId="a6">
    <w:name w:val="Quote"/>
    <w:basedOn w:val="a1"/>
    <w:next w:val="a1"/>
    <w:link w:val="a7"/>
    <w:uiPriority w:val="10"/>
    <w:qFormat/>
    <w:rsid w:val="00414F89"/>
    <w:pPr>
      <w:spacing w:before="320" w:after="320" w:line="264" w:lineRule="auto"/>
      <w:contextualSpacing/>
    </w:pPr>
    <w:rPr>
      <w:b/>
      <w:iCs/>
      <w:color w:val="EB130B" w:themeColor="accent1" w:themeShade="BF"/>
      <w:sz w:val="54"/>
    </w:rPr>
  </w:style>
  <w:style w:type="character" w:customStyle="1" w:styleId="a7">
    <w:name w:val="引用 字符"/>
    <w:basedOn w:val="a2"/>
    <w:link w:val="a6"/>
    <w:uiPriority w:val="10"/>
    <w:rsid w:val="00414F89"/>
    <w:rPr>
      <w:b/>
      <w:iCs/>
      <w:color w:val="EB130B" w:themeColor="accent1" w:themeShade="BF"/>
      <w:sz w:val="54"/>
    </w:rPr>
  </w:style>
  <w:style w:type="table" w:styleId="a8">
    <w:name w:val="Table Grid"/>
    <w:basedOn w:val="a3"/>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2"/>
    <w:link w:val="3"/>
    <w:uiPriority w:val="9"/>
    <w:rsid w:val="00414F89"/>
    <w:rPr>
      <w:rFonts w:asciiTheme="majorHAnsi" w:eastAsiaTheme="majorEastAsia" w:hAnsiTheme="majorHAnsi" w:cstheme="majorBidi"/>
      <w:b/>
      <w:color w:val="EB130B" w:themeColor="accent1" w:themeShade="BF"/>
    </w:rPr>
  </w:style>
  <w:style w:type="character" w:customStyle="1" w:styleId="40">
    <w:name w:val="标题 4 字符"/>
    <w:basedOn w:val="a2"/>
    <w:link w:val="4"/>
    <w:uiPriority w:val="9"/>
    <w:rPr>
      <w:rFonts w:asciiTheme="majorHAnsi" w:eastAsiaTheme="majorEastAsia" w:hAnsiTheme="majorHAnsi" w:cstheme="majorBidi"/>
      <w:b/>
      <w:i/>
      <w:iCs/>
      <w:color w:val="2A2A2A" w:themeColor="text2"/>
    </w:rPr>
  </w:style>
  <w:style w:type="character" w:customStyle="1" w:styleId="50">
    <w:name w:val="标题 5 字符"/>
    <w:basedOn w:val="a2"/>
    <w:link w:val="5"/>
    <w:uiPriority w:val="9"/>
    <w:semiHidden/>
    <w:rPr>
      <w:rFonts w:asciiTheme="majorHAnsi" w:eastAsiaTheme="majorEastAsia" w:hAnsiTheme="majorHAnsi" w:cstheme="majorBidi"/>
      <w:b/>
      <w:i/>
    </w:rPr>
  </w:style>
  <w:style w:type="character" w:customStyle="1" w:styleId="60">
    <w:name w:val="标题 6 字符"/>
    <w:basedOn w:val="a2"/>
    <w:link w:val="6"/>
    <w:uiPriority w:val="9"/>
    <w:semiHidden/>
    <w:rPr>
      <w:rFonts w:asciiTheme="majorHAnsi" w:eastAsiaTheme="majorEastAsia" w:hAnsiTheme="majorHAnsi" w:cstheme="majorBidi"/>
      <w:b/>
      <w:caps/>
      <w:color w:val="2A2A2A" w:themeColor="text2"/>
    </w:rPr>
  </w:style>
  <w:style w:type="character" w:customStyle="1" w:styleId="70">
    <w:name w:val="标题 7 字符"/>
    <w:basedOn w:val="a2"/>
    <w:link w:val="7"/>
    <w:uiPriority w:val="9"/>
    <w:semiHidden/>
    <w:rsid w:val="00F84A13"/>
    <w:rPr>
      <w:rFonts w:asciiTheme="majorHAnsi" w:eastAsiaTheme="majorEastAsia" w:hAnsiTheme="majorHAnsi" w:cstheme="majorBidi"/>
      <w:b/>
      <w:iCs/>
      <w:color w:val="EB130B" w:themeColor="accent1" w:themeShade="BF"/>
      <w:sz w:val="22"/>
    </w:rPr>
  </w:style>
  <w:style w:type="character" w:customStyle="1" w:styleId="80">
    <w:name w:val="标题 8 字符"/>
    <w:basedOn w:val="a2"/>
    <w:link w:val="8"/>
    <w:uiPriority w:val="9"/>
    <w:semiHidden/>
    <w:rsid w:val="00F84A13"/>
    <w:rPr>
      <w:rFonts w:asciiTheme="majorHAnsi" w:eastAsiaTheme="majorEastAsia" w:hAnsiTheme="majorHAnsi" w:cstheme="majorBidi"/>
      <w:b/>
      <w:i/>
      <w:color w:val="2A2A2A" w:themeColor="text2"/>
      <w:sz w:val="22"/>
      <w:szCs w:val="21"/>
    </w:rPr>
  </w:style>
  <w:style w:type="paragraph" w:styleId="31">
    <w:name w:val="index 3"/>
    <w:basedOn w:val="a1"/>
    <w:next w:val="a1"/>
    <w:autoRedefine/>
    <w:uiPriority w:val="99"/>
    <w:semiHidden/>
    <w:unhideWhenUsed/>
    <w:rsid w:val="00414F89"/>
    <w:pPr>
      <w:spacing w:before="317" w:after="317" w:line="240" w:lineRule="auto"/>
      <w:ind w:left="720" w:hanging="245"/>
      <w:contextualSpacing/>
    </w:pPr>
    <w:rPr>
      <w:b/>
      <w:color w:val="EB130B" w:themeColor="accent1" w:themeShade="BF"/>
    </w:rPr>
  </w:style>
  <w:style w:type="character" w:customStyle="1" w:styleId="90">
    <w:name w:val="标题 9 字符"/>
    <w:basedOn w:val="a2"/>
    <w:link w:val="9"/>
    <w:uiPriority w:val="9"/>
    <w:semiHidden/>
    <w:rsid w:val="00F84A13"/>
    <w:rPr>
      <w:rFonts w:asciiTheme="majorHAnsi" w:eastAsiaTheme="majorEastAsia" w:hAnsiTheme="majorHAnsi" w:cstheme="majorBidi"/>
      <w:b/>
      <w:i/>
      <w:iCs/>
      <w:sz w:val="22"/>
      <w:szCs w:val="21"/>
    </w:rPr>
  </w:style>
  <w:style w:type="character" w:styleId="a9">
    <w:name w:val="Emphasis"/>
    <w:basedOn w:val="a2"/>
    <w:uiPriority w:val="8"/>
    <w:qFormat/>
    <w:rsid w:val="00414F89"/>
    <w:rPr>
      <w:b w:val="0"/>
      <w:i w:val="0"/>
      <w:iCs/>
      <w:color w:val="EB130B" w:themeColor="accent1" w:themeShade="BF"/>
    </w:rPr>
  </w:style>
  <w:style w:type="paragraph" w:styleId="aa">
    <w:name w:val="Intense Quote"/>
    <w:basedOn w:val="a1"/>
    <w:next w:val="a1"/>
    <w:link w:val="ab"/>
    <w:uiPriority w:val="30"/>
    <w:semiHidden/>
    <w:unhideWhenUsed/>
    <w:qFormat/>
    <w:pPr>
      <w:spacing w:before="320" w:after="320" w:line="264" w:lineRule="auto"/>
      <w:contextualSpacing/>
    </w:pPr>
    <w:rPr>
      <w:b/>
      <w:i/>
      <w:iCs/>
      <w:color w:val="F75952" w:themeColor="accent1"/>
      <w:sz w:val="54"/>
    </w:rPr>
  </w:style>
  <w:style w:type="character" w:customStyle="1" w:styleId="ab">
    <w:name w:val="明显引用 字符"/>
    <w:basedOn w:val="a2"/>
    <w:link w:val="aa"/>
    <w:uiPriority w:val="30"/>
    <w:semiHidden/>
    <w:rPr>
      <w:b/>
      <w:i/>
      <w:iCs/>
      <w:color w:val="F75952" w:themeColor="accent1"/>
      <w:sz w:val="54"/>
    </w:rPr>
  </w:style>
  <w:style w:type="paragraph" w:styleId="ac">
    <w:name w:val="List Paragraph"/>
    <w:basedOn w:val="a1"/>
    <w:uiPriority w:val="34"/>
    <w:unhideWhenUsed/>
    <w:qFormat/>
    <w:pPr>
      <w:contextualSpacing/>
    </w:pPr>
    <w:rPr>
      <w:i/>
    </w:rPr>
  </w:style>
  <w:style w:type="paragraph" w:styleId="ad">
    <w:name w:val="caption"/>
    <w:basedOn w:val="a1"/>
    <w:next w:val="a1"/>
    <w:uiPriority w:val="35"/>
    <w:unhideWhenUsed/>
    <w:qFormat/>
    <w:rsid w:val="00F84A13"/>
    <w:pPr>
      <w:spacing w:line="240" w:lineRule="auto"/>
    </w:pPr>
    <w:rPr>
      <w:i/>
      <w:iCs/>
      <w:sz w:val="22"/>
      <w:szCs w:val="18"/>
    </w:rPr>
  </w:style>
  <w:style w:type="paragraph" w:styleId="TOC">
    <w:name w:val="TOC Heading"/>
    <w:basedOn w:val="1"/>
    <w:next w:val="a1"/>
    <w:uiPriority w:val="39"/>
    <w:qFormat/>
    <w:pPr>
      <w:spacing w:after="1320"/>
      <w:outlineLvl w:val="9"/>
    </w:pPr>
  </w:style>
  <w:style w:type="paragraph" w:styleId="ae">
    <w:name w:val="footer"/>
    <w:basedOn w:val="a1"/>
    <w:link w:val="af"/>
    <w:uiPriority w:val="99"/>
    <w:unhideWhenUsed/>
    <w:qFormat/>
    <w:pPr>
      <w:spacing w:after="0" w:line="240" w:lineRule="auto"/>
    </w:pPr>
    <w:rPr>
      <w:b/>
      <w:color w:val="F75952" w:themeColor="accent1"/>
      <w:sz w:val="38"/>
      <w:szCs w:val="38"/>
    </w:rPr>
  </w:style>
  <w:style w:type="character" w:customStyle="1" w:styleId="af">
    <w:name w:val="页脚 字符"/>
    <w:basedOn w:val="a2"/>
    <w:link w:val="ae"/>
    <w:uiPriority w:val="99"/>
    <w:rPr>
      <w:b/>
      <w:color w:val="F75952" w:themeColor="accent1"/>
      <w:sz w:val="38"/>
      <w:szCs w:val="38"/>
    </w:rPr>
  </w:style>
  <w:style w:type="paragraph" w:styleId="af0">
    <w:name w:val="Balloon Text"/>
    <w:basedOn w:val="a1"/>
    <w:link w:val="af1"/>
    <w:uiPriority w:val="99"/>
    <w:semiHidden/>
    <w:unhideWhenUsed/>
    <w:rsid w:val="00F84A13"/>
    <w:pPr>
      <w:spacing w:after="0" w:line="240" w:lineRule="auto"/>
    </w:pPr>
    <w:rPr>
      <w:rFonts w:ascii="Segoe UI" w:hAnsi="Segoe UI" w:cs="Segoe UI"/>
      <w:sz w:val="22"/>
      <w:szCs w:val="18"/>
    </w:rPr>
  </w:style>
  <w:style w:type="character" w:customStyle="1" w:styleId="af1">
    <w:name w:val="批注框文本 字符"/>
    <w:basedOn w:val="a2"/>
    <w:link w:val="af0"/>
    <w:uiPriority w:val="99"/>
    <w:semiHidden/>
    <w:rsid w:val="00F84A13"/>
    <w:rPr>
      <w:rFonts w:ascii="Segoe UI" w:hAnsi="Segoe UI" w:cs="Segoe UI"/>
      <w:sz w:val="22"/>
      <w:szCs w:val="18"/>
    </w:rPr>
  </w:style>
  <w:style w:type="character" w:styleId="af2">
    <w:name w:val="Intense Emphasis"/>
    <w:basedOn w:val="a2"/>
    <w:uiPriority w:val="21"/>
    <w:semiHidden/>
    <w:unhideWhenUsed/>
    <w:qFormat/>
    <w:rsid w:val="00687519"/>
    <w:rPr>
      <w:b/>
      <w:i/>
      <w:iCs/>
      <w:caps/>
      <w:smallCaps w:val="0"/>
      <w:color w:val="9D0D07" w:themeColor="accent1" w:themeShade="80"/>
    </w:rPr>
  </w:style>
  <w:style w:type="character" w:styleId="af3">
    <w:name w:val="Intense Reference"/>
    <w:basedOn w:val="a2"/>
    <w:uiPriority w:val="32"/>
    <w:semiHidden/>
    <w:unhideWhenUsed/>
    <w:qFormat/>
    <w:rPr>
      <w:b/>
      <w:bCs/>
      <w:caps/>
      <w:smallCaps w:val="0"/>
      <w:color w:val="3E3E3E" w:themeColor="text2" w:themeTint="E6"/>
      <w:spacing w:val="0"/>
    </w:rPr>
  </w:style>
  <w:style w:type="character" w:styleId="af4">
    <w:name w:val="Strong"/>
    <w:basedOn w:val="a2"/>
    <w:uiPriority w:val="8"/>
    <w:semiHidden/>
    <w:unhideWhenUsed/>
    <w:qFormat/>
    <w:rPr>
      <w:b/>
      <w:bCs/>
      <w:color w:val="3E3E3E" w:themeColor="text2" w:themeTint="E6"/>
    </w:rPr>
  </w:style>
  <w:style w:type="character" w:styleId="af5">
    <w:name w:val="Subtle Emphasis"/>
    <w:basedOn w:val="a2"/>
    <w:uiPriority w:val="19"/>
    <w:semiHidden/>
    <w:unhideWhenUsed/>
    <w:qFormat/>
    <w:rPr>
      <w:i/>
      <w:iCs/>
      <w:color w:val="5F5F5F" w:themeColor="text2" w:themeTint="BF"/>
    </w:rPr>
  </w:style>
  <w:style w:type="character" w:styleId="af6">
    <w:name w:val="Subtle Reference"/>
    <w:basedOn w:val="a2"/>
    <w:uiPriority w:val="31"/>
    <w:semiHidden/>
    <w:unhideWhenUsed/>
    <w:qFormat/>
    <w:rPr>
      <w:caps/>
      <w:smallCaps w:val="0"/>
      <w:color w:val="5F5F5F" w:themeColor="text2" w:themeTint="BF"/>
    </w:rPr>
  </w:style>
  <w:style w:type="character" w:styleId="af7">
    <w:name w:val="Book Title"/>
    <w:basedOn w:val="a2"/>
    <w:uiPriority w:val="33"/>
    <w:semiHidden/>
    <w:unhideWhenUsed/>
    <w:qFormat/>
    <w:rPr>
      <w:b w:val="0"/>
      <w:bCs/>
      <w:i/>
      <w:iCs/>
      <w:color w:val="3E3E3E" w:themeColor="text2" w:themeTint="E6"/>
      <w:spacing w:val="0"/>
    </w:rPr>
  </w:style>
  <w:style w:type="paragraph" w:styleId="af8">
    <w:name w:val="Title"/>
    <w:basedOn w:val="a1"/>
    <w:next w:val="af9"/>
    <w:link w:val="afa"/>
    <w:uiPriority w:val="1"/>
    <w:qFormat/>
    <w:pPr>
      <w:spacing w:after="280" w:line="240" w:lineRule="auto"/>
      <w:contextualSpacing/>
    </w:pPr>
    <w:rPr>
      <w:rFonts w:asciiTheme="majorHAnsi" w:eastAsiaTheme="majorEastAsia" w:hAnsiTheme="majorHAnsi" w:cstheme="majorBidi"/>
      <w:b/>
      <w:caps/>
      <w:color w:val="2A2A2A" w:themeColor="text2"/>
      <w:kern w:val="28"/>
      <w:sz w:val="100"/>
      <w:szCs w:val="56"/>
    </w:rPr>
  </w:style>
  <w:style w:type="character" w:customStyle="1" w:styleId="afa">
    <w:name w:val="标题 字符"/>
    <w:basedOn w:val="a2"/>
    <w:link w:val="af8"/>
    <w:uiPriority w:val="1"/>
    <w:rPr>
      <w:rFonts w:asciiTheme="majorHAnsi" w:eastAsiaTheme="majorEastAsia" w:hAnsiTheme="majorHAnsi" w:cstheme="majorBidi"/>
      <w:b/>
      <w:caps/>
      <w:color w:val="2A2A2A" w:themeColor="text2"/>
      <w:kern w:val="28"/>
      <w:sz w:val="100"/>
      <w:szCs w:val="56"/>
    </w:rPr>
  </w:style>
  <w:style w:type="paragraph" w:styleId="af9">
    <w:name w:val="Subtitle"/>
    <w:basedOn w:val="a1"/>
    <w:next w:val="afb"/>
    <w:link w:val="afc"/>
    <w:uiPriority w:val="2"/>
    <w:qFormat/>
    <w:pPr>
      <w:numPr>
        <w:ilvl w:val="1"/>
      </w:numPr>
      <w:spacing w:after="160"/>
    </w:pPr>
    <w:rPr>
      <w:rFonts w:asciiTheme="majorHAnsi" w:hAnsiTheme="majorHAnsi"/>
      <w:b/>
      <w:color w:val="F75952" w:themeColor="accent1"/>
      <w:sz w:val="50"/>
      <w:szCs w:val="22"/>
    </w:rPr>
  </w:style>
  <w:style w:type="character" w:customStyle="1" w:styleId="afc">
    <w:name w:val="副标题 字符"/>
    <w:basedOn w:val="a2"/>
    <w:link w:val="af9"/>
    <w:uiPriority w:val="2"/>
    <w:rPr>
      <w:rFonts w:asciiTheme="majorHAnsi" w:eastAsiaTheme="minorEastAsia" w:hAnsiTheme="majorHAnsi"/>
      <w:b/>
      <w:color w:val="F75952" w:themeColor="accent1"/>
      <w:sz w:val="50"/>
      <w:szCs w:val="22"/>
    </w:rPr>
  </w:style>
  <w:style w:type="paragraph" w:styleId="11">
    <w:name w:val="toc 1"/>
    <w:basedOn w:val="a1"/>
    <w:next w:val="a1"/>
    <w:autoRedefine/>
    <w:uiPriority w:val="39"/>
    <w:unhideWhenUsed/>
    <w:qFormat/>
    <w:pPr>
      <w:tabs>
        <w:tab w:val="right" w:leader="dot" w:pos="8630"/>
      </w:tabs>
      <w:spacing w:before="600" w:after="240"/>
    </w:pPr>
    <w:rPr>
      <w:rFonts w:asciiTheme="majorHAnsi" w:hAnsiTheme="majorHAnsi"/>
      <w:b/>
      <w:bCs/>
      <w:caps/>
      <w:color w:val="2A2A2A" w:themeColor="text2"/>
      <w:sz w:val="28"/>
    </w:rPr>
  </w:style>
  <w:style w:type="paragraph" w:styleId="21">
    <w:name w:val="toc 2"/>
    <w:basedOn w:val="a1"/>
    <w:next w:val="a1"/>
    <w:autoRedefine/>
    <w:uiPriority w:val="39"/>
    <w:unhideWhenUsed/>
    <w:qFormat/>
    <w:pPr>
      <w:tabs>
        <w:tab w:val="right" w:leader="dot" w:pos="8630"/>
      </w:tabs>
      <w:spacing w:before="120" w:after="0" w:line="240" w:lineRule="auto"/>
    </w:pPr>
    <w:rPr>
      <w:bCs/>
      <w:szCs w:val="20"/>
    </w:rPr>
  </w:style>
  <w:style w:type="table" w:customStyle="1" w:styleId="afd">
    <w:name w:val="常规表格"/>
    <w:basedOn w:val="a3"/>
    <w:uiPriority w:val="99"/>
    <w:pPr>
      <w:spacing w:after="0" w:line="240" w:lineRule="auto"/>
    </w:pPr>
    <w:tblPr>
      <w:tblStyleRowBandSize w:val="1"/>
      <w:tblStyleColBandSize w:val="1"/>
      <w:tblBorders>
        <w:insideH w:val="single" w:sz="8" w:space="0" w:color="C9C9C9" w:themeColor="text2" w:themeTint="40"/>
      </w:tblBorders>
      <w:tblCellMar>
        <w:left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fb">
    <w:name w:val="作者"/>
    <w:basedOn w:val="a1"/>
    <w:uiPriority w:val="3"/>
    <w:qFormat/>
    <w:pPr>
      <w:spacing w:after="0"/>
    </w:pPr>
    <w:rPr>
      <w:b/>
      <w:color w:val="2A2A2A" w:themeColor="text2"/>
      <w:sz w:val="30"/>
    </w:rPr>
  </w:style>
  <w:style w:type="paragraph" w:styleId="afe">
    <w:name w:val="header"/>
    <w:basedOn w:val="a1"/>
    <w:link w:val="aff"/>
    <w:uiPriority w:val="99"/>
    <w:unhideWhenUsed/>
    <w:qFormat/>
    <w:pPr>
      <w:spacing w:after="0" w:line="240" w:lineRule="auto"/>
    </w:pPr>
  </w:style>
  <w:style w:type="character" w:customStyle="1" w:styleId="aff">
    <w:name w:val="页眉 字符"/>
    <w:basedOn w:val="a2"/>
    <w:link w:val="afe"/>
    <w:uiPriority w:val="99"/>
  </w:style>
  <w:style w:type="paragraph" w:styleId="a">
    <w:name w:val="List Number"/>
    <w:basedOn w:val="a1"/>
    <w:uiPriority w:val="13"/>
    <w:qFormat/>
    <w:pPr>
      <w:numPr>
        <w:numId w:val="2"/>
      </w:numPr>
    </w:pPr>
    <w:rPr>
      <w:i/>
    </w:rPr>
  </w:style>
  <w:style w:type="paragraph" w:styleId="aff0">
    <w:name w:val="Block Text"/>
    <w:basedOn w:val="a1"/>
    <w:uiPriority w:val="99"/>
    <w:semiHidden/>
    <w:unhideWhenUsed/>
    <w:rsid w:val="00414F89"/>
    <w:pPr>
      <w:pBdr>
        <w:top w:val="single" w:sz="2" w:space="10" w:color="EB130B" w:themeColor="accent1" w:themeShade="BF" w:shadow="1"/>
        <w:left w:val="single" w:sz="2" w:space="10" w:color="EB130B" w:themeColor="accent1" w:themeShade="BF" w:shadow="1"/>
        <w:bottom w:val="single" w:sz="2" w:space="10" w:color="EB130B" w:themeColor="accent1" w:themeShade="BF" w:shadow="1"/>
        <w:right w:val="single" w:sz="2" w:space="10" w:color="EB130B" w:themeColor="accent1" w:themeShade="BF" w:shadow="1"/>
      </w:pBdr>
      <w:ind w:left="1152" w:right="1152"/>
    </w:pPr>
    <w:rPr>
      <w:i/>
      <w:iCs/>
      <w:color w:val="EB130B" w:themeColor="accent1" w:themeShade="BF"/>
    </w:rPr>
  </w:style>
  <w:style w:type="character" w:styleId="aff1">
    <w:name w:val="FollowedHyperlink"/>
    <w:basedOn w:val="a2"/>
    <w:uiPriority w:val="99"/>
    <w:semiHidden/>
    <w:unhideWhenUsed/>
    <w:rsid w:val="00687519"/>
    <w:rPr>
      <w:color w:val="296F71" w:themeColor="accent2" w:themeShade="80"/>
      <w:u w:val="single"/>
    </w:rPr>
  </w:style>
  <w:style w:type="character" w:styleId="aff2">
    <w:name w:val="Hyperlink"/>
    <w:basedOn w:val="a2"/>
    <w:uiPriority w:val="99"/>
    <w:unhideWhenUsed/>
    <w:rsid w:val="00414F89"/>
    <w:rPr>
      <w:color w:val="934AA3" w:themeColor="accent5" w:themeShade="BF"/>
      <w:u w:val="single"/>
    </w:rPr>
  </w:style>
  <w:style w:type="paragraph" w:styleId="32">
    <w:name w:val="Body Text 3"/>
    <w:basedOn w:val="a1"/>
    <w:link w:val="33"/>
    <w:uiPriority w:val="99"/>
    <w:semiHidden/>
    <w:unhideWhenUsed/>
    <w:rsid w:val="00F84A13"/>
    <w:pPr>
      <w:spacing w:after="120"/>
    </w:pPr>
    <w:rPr>
      <w:sz w:val="22"/>
      <w:szCs w:val="16"/>
    </w:rPr>
  </w:style>
  <w:style w:type="character" w:customStyle="1" w:styleId="33">
    <w:name w:val="正文文本 3 字符"/>
    <w:basedOn w:val="a2"/>
    <w:link w:val="32"/>
    <w:uiPriority w:val="99"/>
    <w:semiHidden/>
    <w:rsid w:val="00F84A13"/>
    <w:rPr>
      <w:sz w:val="22"/>
      <w:szCs w:val="16"/>
    </w:rPr>
  </w:style>
  <w:style w:type="paragraph" w:styleId="34">
    <w:name w:val="Body Text Indent 3"/>
    <w:basedOn w:val="a1"/>
    <w:link w:val="35"/>
    <w:uiPriority w:val="99"/>
    <w:semiHidden/>
    <w:unhideWhenUsed/>
    <w:rsid w:val="00F84A13"/>
    <w:pPr>
      <w:spacing w:after="120"/>
      <w:ind w:left="360"/>
    </w:pPr>
    <w:rPr>
      <w:sz w:val="22"/>
      <w:szCs w:val="16"/>
    </w:rPr>
  </w:style>
  <w:style w:type="character" w:customStyle="1" w:styleId="35">
    <w:name w:val="正文文本缩进 3 字符"/>
    <w:basedOn w:val="a2"/>
    <w:link w:val="34"/>
    <w:uiPriority w:val="99"/>
    <w:semiHidden/>
    <w:rsid w:val="00F84A13"/>
    <w:rPr>
      <w:sz w:val="22"/>
      <w:szCs w:val="16"/>
    </w:rPr>
  </w:style>
  <w:style w:type="character" w:styleId="aff3">
    <w:name w:val="annotation reference"/>
    <w:basedOn w:val="a2"/>
    <w:uiPriority w:val="99"/>
    <w:semiHidden/>
    <w:unhideWhenUsed/>
    <w:rsid w:val="00F84A13"/>
    <w:rPr>
      <w:sz w:val="22"/>
      <w:szCs w:val="16"/>
    </w:rPr>
  </w:style>
  <w:style w:type="paragraph" w:styleId="aff4">
    <w:name w:val="annotation text"/>
    <w:basedOn w:val="a1"/>
    <w:link w:val="aff5"/>
    <w:uiPriority w:val="99"/>
    <w:semiHidden/>
    <w:unhideWhenUsed/>
    <w:rsid w:val="00F84A13"/>
    <w:pPr>
      <w:spacing w:line="240" w:lineRule="auto"/>
    </w:pPr>
    <w:rPr>
      <w:sz w:val="22"/>
      <w:szCs w:val="20"/>
    </w:rPr>
  </w:style>
  <w:style w:type="character" w:customStyle="1" w:styleId="aff5">
    <w:name w:val="批注文字 字符"/>
    <w:basedOn w:val="a2"/>
    <w:link w:val="aff4"/>
    <w:uiPriority w:val="99"/>
    <w:semiHidden/>
    <w:rsid w:val="00F84A13"/>
    <w:rPr>
      <w:sz w:val="22"/>
      <w:szCs w:val="20"/>
    </w:rPr>
  </w:style>
  <w:style w:type="paragraph" w:styleId="aff6">
    <w:name w:val="annotation subject"/>
    <w:basedOn w:val="aff4"/>
    <w:next w:val="aff4"/>
    <w:link w:val="aff7"/>
    <w:uiPriority w:val="99"/>
    <w:semiHidden/>
    <w:unhideWhenUsed/>
    <w:rsid w:val="00F84A13"/>
    <w:rPr>
      <w:b/>
      <w:bCs/>
    </w:rPr>
  </w:style>
  <w:style w:type="character" w:customStyle="1" w:styleId="aff7">
    <w:name w:val="批注主题 字符"/>
    <w:basedOn w:val="aff5"/>
    <w:link w:val="aff6"/>
    <w:uiPriority w:val="99"/>
    <w:semiHidden/>
    <w:rsid w:val="00F84A13"/>
    <w:rPr>
      <w:b/>
      <w:bCs/>
      <w:sz w:val="22"/>
      <w:szCs w:val="20"/>
    </w:rPr>
  </w:style>
  <w:style w:type="paragraph" w:styleId="aff8">
    <w:name w:val="Document Map"/>
    <w:basedOn w:val="a1"/>
    <w:link w:val="aff9"/>
    <w:uiPriority w:val="99"/>
    <w:semiHidden/>
    <w:unhideWhenUsed/>
    <w:rsid w:val="00F84A13"/>
    <w:pPr>
      <w:spacing w:after="0" w:line="240" w:lineRule="auto"/>
    </w:pPr>
    <w:rPr>
      <w:rFonts w:ascii="Segoe UI" w:hAnsi="Segoe UI" w:cs="Segoe UI"/>
      <w:sz w:val="22"/>
      <w:szCs w:val="16"/>
    </w:rPr>
  </w:style>
  <w:style w:type="character" w:customStyle="1" w:styleId="aff9">
    <w:name w:val="文档结构图 字符"/>
    <w:basedOn w:val="a2"/>
    <w:link w:val="aff8"/>
    <w:uiPriority w:val="99"/>
    <w:semiHidden/>
    <w:rsid w:val="00F84A13"/>
    <w:rPr>
      <w:rFonts w:ascii="Segoe UI" w:hAnsi="Segoe UI" w:cs="Segoe UI"/>
      <w:sz w:val="22"/>
      <w:szCs w:val="16"/>
    </w:rPr>
  </w:style>
  <w:style w:type="paragraph" w:styleId="affa">
    <w:name w:val="endnote text"/>
    <w:basedOn w:val="a1"/>
    <w:link w:val="affb"/>
    <w:uiPriority w:val="99"/>
    <w:semiHidden/>
    <w:unhideWhenUsed/>
    <w:rsid w:val="00F84A13"/>
    <w:pPr>
      <w:spacing w:after="0" w:line="240" w:lineRule="auto"/>
    </w:pPr>
    <w:rPr>
      <w:sz w:val="22"/>
      <w:szCs w:val="20"/>
    </w:rPr>
  </w:style>
  <w:style w:type="character" w:customStyle="1" w:styleId="affb">
    <w:name w:val="尾注文本 字符"/>
    <w:basedOn w:val="a2"/>
    <w:link w:val="affa"/>
    <w:uiPriority w:val="99"/>
    <w:semiHidden/>
    <w:rsid w:val="00F84A13"/>
    <w:rPr>
      <w:sz w:val="22"/>
      <w:szCs w:val="20"/>
    </w:rPr>
  </w:style>
  <w:style w:type="paragraph" w:styleId="affc">
    <w:name w:val="envelope return"/>
    <w:basedOn w:val="a1"/>
    <w:uiPriority w:val="99"/>
    <w:semiHidden/>
    <w:unhideWhenUsed/>
    <w:rsid w:val="00F84A13"/>
    <w:pPr>
      <w:spacing w:after="0" w:line="240" w:lineRule="auto"/>
    </w:pPr>
    <w:rPr>
      <w:rFonts w:asciiTheme="majorHAnsi" w:eastAsiaTheme="majorEastAsia" w:hAnsiTheme="majorHAnsi" w:cstheme="majorBidi"/>
      <w:sz w:val="22"/>
      <w:szCs w:val="20"/>
    </w:rPr>
  </w:style>
  <w:style w:type="paragraph" w:styleId="affd">
    <w:name w:val="footnote text"/>
    <w:basedOn w:val="a1"/>
    <w:link w:val="affe"/>
    <w:uiPriority w:val="99"/>
    <w:semiHidden/>
    <w:unhideWhenUsed/>
    <w:rsid w:val="00F84A13"/>
    <w:pPr>
      <w:spacing w:after="0" w:line="240" w:lineRule="auto"/>
    </w:pPr>
    <w:rPr>
      <w:sz w:val="22"/>
      <w:szCs w:val="20"/>
    </w:rPr>
  </w:style>
  <w:style w:type="character" w:customStyle="1" w:styleId="affe">
    <w:name w:val="脚注文本 字符"/>
    <w:basedOn w:val="a2"/>
    <w:link w:val="affd"/>
    <w:uiPriority w:val="99"/>
    <w:semiHidden/>
    <w:rsid w:val="00F84A13"/>
    <w:rPr>
      <w:sz w:val="22"/>
      <w:szCs w:val="20"/>
    </w:rPr>
  </w:style>
  <w:style w:type="character" w:styleId="HTML">
    <w:name w:val="HTML Code"/>
    <w:basedOn w:val="a2"/>
    <w:uiPriority w:val="99"/>
    <w:semiHidden/>
    <w:unhideWhenUsed/>
    <w:rsid w:val="00F84A13"/>
    <w:rPr>
      <w:rFonts w:ascii="Consolas" w:hAnsi="Consolas"/>
      <w:sz w:val="22"/>
      <w:szCs w:val="20"/>
    </w:rPr>
  </w:style>
  <w:style w:type="paragraph" w:styleId="HTML0">
    <w:name w:val="HTML Preformatted"/>
    <w:basedOn w:val="a1"/>
    <w:link w:val="HTML1"/>
    <w:uiPriority w:val="99"/>
    <w:semiHidden/>
    <w:unhideWhenUsed/>
    <w:rsid w:val="00F84A13"/>
    <w:pPr>
      <w:spacing w:after="0" w:line="240" w:lineRule="auto"/>
    </w:pPr>
    <w:rPr>
      <w:rFonts w:ascii="Consolas" w:hAnsi="Consolas"/>
      <w:sz w:val="22"/>
      <w:szCs w:val="20"/>
    </w:rPr>
  </w:style>
  <w:style w:type="character" w:customStyle="1" w:styleId="HTML1">
    <w:name w:val="HTML 预设格式 字符"/>
    <w:basedOn w:val="a2"/>
    <w:link w:val="HTML0"/>
    <w:uiPriority w:val="99"/>
    <w:semiHidden/>
    <w:rsid w:val="00F84A13"/>
    <w:rPr>
      <w:rFonts w:ascii="Consolas" w:hAnsi="Consolas"/>
      <w:sz w:val="22"/>
      <w:szCs w:val="20"/>
    </w:rPr>
  </w:style>
  <w:style w:type="character" w:styleId="HTML2">
    <w:name w:val="HTML Keyboard"/>
    <w:basedOn w:val="a2"/>
    <w:uiPriority w:val="99"/>
    <w:semiHidden/>
    <w:unhideWhenUsed/>
    <w:rsid w:val="00F84A13"/>
    <w:rPr>
      <w:rFonts w:ascii="Consolas" w:hAnsi="Consolas"/>
      <w:sz w:val="22"/>
      <w:szCs w:val="20"/>
    </w:rPr>
  </w:style>
  <w:style w:type="character" w:styleId="HTML3">
    <w:name w:val="HTML Typewriter"/>
    <w:basedOn w:val="a2"/>
    <w:uiPriority w:val="99"/>
    <w:semiHidden/>
    <w:unhideWhenUsed/>
    <w:rsid w:val="00F84A13"/>
    <w:rPr>
      <w:rFonts w:ascii="Consolas" w:hAnsi="Consolas"/>
      <w:sz w:val="22"/>
      <w:szCs w:val="20"/>
    </w:rPr>
  </w:style>
  <w:style w:type="paragraph" w:styleId="afff">
    <w:name w:val="macro"/>
    <w:link w:val="afff0"/>
    <w:uiPriority w:val="99"/>
    <w:semiHidden/>
    <w:unhideWhenUsed/>
    <w:rsid w:val="00F84A13"/>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afff0">
    <w:name w:val="宏文本 字符"/>
    <w:basedOn w:val="a2"/>
    <w:link w:val="afff"/>
    <w:uiPriority w:val="99"/>
    <w:semiHidden/>
    <w:rsid w:val="00F84A13"/>
    <w:rPr>
      <w:rFonts w:ascii="Consolas" w:hAnsi="Consolas"/>
      <w:sz w:val="22"/>
      <w:szCs w:val="20"/>
    </w:rPr>
  </w:style>
  <w:style w:type="paragraph" w:styleId="afff1">
    <w:name w:val="Plain Text"/>
    <w:basedOn w:val="a1"/>
    <w:link w:val="afff2"/>
    <w:uiPriority w:val="99"/>
    <w:semiHidden/>
    <w:unhideWhenUsed/>
    <w:rsid w:val="00F84A13"/>
    <w:pPr>
      <w:spacing w:after="0" w:line="240" w:lineRule="auto"/>
    </w:pPr>
    <w:rPr>
      <w:rFonts w:ascii="Consolas" w:hAnsi="Consolas"/>
      <w:sz w:val="22"/>
      <w:szCs w:val="21"/>
    </w:rPr>
  </w:style>
  <w:style w:type="character" w:customStyle="1" w:styleId="afff2">
    <w:name w:val="纯文本 字符"/>
    <w:basedOn w:val="a2"/>
    <w:link w:val="afff1"/>
    <w:uiPriority w:val="99"/>
    <w:semiHidden/>
    <w:rsid w:val="00F84A13"/>
    <w:rPr>
      <w:rFonts w:ascii="Consolas" w:hAnsi="Consolas"/>
      <w:sz w:val="22"/>
      <w:szCs w:val="21"/>
    </w:rPr>
  </w:style>
  <w:style w:type="paragraph" w:styleId="afff3">
    <w:name w:val="No Spacing"/>
    <w:link w:val="afff4"/>
    <w:uiPriority w:val="1"/>
    <w:qFormat/>
    <w:rsid w:val="000C74A9"/>
    <w:pPr>
      <w:spacing w:after="0" w:line="240" w:lineRule="auto"/>
    </w:pPr>
    <w:rPr>
      <w:color w:val="auto"/>
      <w:sz w:val="22"/>
      <w:szCs w:val="22"/>
    </w:rPr>
  </w:style>
  <w:style w:type="character" w:customStyle="1" w:styleId="afff4">
    <w:name w:val="无间隔 字符"/>
    <w:basedOn w:val="a2"/>
    <w:link w:val="afff3"/>
    <w:uiPriority w:val="1"/>
    <w:rsid w:val="000C74A9"/>
    <w:rPr>
      <w:color w:val="auto"/>
      <w:sz w:val="22"/>
      <w:szCs w:val="22"/>
    </w:rPr>
  </w:style>
  <w:style w:type="paragraph" w:styleId="36">
    <w:name w:val="toc 3"/>
    <w:basedOn w:val="a1"/>
    <w:next w:val="a1"/>
    <w:autoRedefine/>
    <w:uiPriority w:val="39"/>
    <w:unhideWhenUsed/>
    <w:rsid w:val="000725EF"/>
    <w:pPr>
      <w:ind w:leftChars="400" w:left="840"/>
    </w:pPr>
  </w:style>
  <w:style w:type="paragraph" w:customStyle="1" w:styleId="3x">
    <w:name w:val="标题3x"/>
    <w:basedOn w:val="3"/>
    <w:next w:val="a1"/>
    <w:link w:val="3x0"/>
    <w:qFormat/>
    <w:rsid w:val="002411B7"/>
    <w:rPr>
      <w:color w:val="auto"/>
    </w:rPr>
  </w:style>
  <w:style w:type="table" w:styleId="12">
    <w:name w:val="Table Web 1"/>
    <w:basedOn w:val="a3"/>
    <w:uiPriority w:val="99"/>
    <w:rsid w:val="00276BE1"/>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3x0">
    <w:name w:val="标题3x 字符"/>
    <w:basedOn w:val="30"/>
    <w:link w:val="3x"/>
    <w:rsid w:val="002411B7"/>
    <w:rPr>
      <w:rFonts w:asciiTheme="majorHAnsi" w:eastAsiaTheme="majorEastAsia" w:hAnsiTheme="majorHAnsi" w:cstheme="majorBidi"/>
      <w:b/>
      <w:color w:val="auto"/>
    </w:rPr>
  </w:style>
  <w:style w:type="paragraph" w:styleId="afff5">
    <w:name w:val="Normal (Web)"/>
    <w:basedOn w:val="a1"/>
    <w:uiPriority w:val="99"/>
    <w:semiHidden/>
    <w:unhideWhenUsed/>
    <w:rsid w:val="00D22024"/>
    <w:pPr>
      <w:spacing w:before="100" w:beforeAutospacing="1" w:after="100" w:afterAutospacing="1" w:line="240" w:lineRule="auto"/>
    </w:pPr>
    <w:rPr>
      <w:rFonts w:ascii="宋体" w:eastAsia="宋体" w:hAnsi="宋体" w:cs="宋体"/>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557051">
      <w:bodyDiv w:val="1"/>
      <w:marLeft w:val="0"/>
      <w:marRight w:val="0"/>
      <w:marTop w:val="0"/>
      <w:marBottom w:val="0"/>
      <w:divBdr>
        <w:top w:val="none" w:sz="0" w:space="0" w:color="auto"/>
        <w:left w:val="none" w:sz="0" w:space="0" w:color="auto"/>
        <w:bottom w:val="none" w:sz="0" w:space="0" w:color="auto"/>
        <w:right w:val="none" w:sz="0" w:space="0" w:color="auto"/>
      </w:divBdr>
    </w:div>
    <w:div w:id="458376788">
      <w:bodyDiv w:val="1"/>
      <w:marLeft w:val="0"/>
      <w:marRight w:val="0"/>
      <w:marTop w:val="0"/>
      <w:marBottom w:val="0"/>
      <w:divBdr>
        <w:top w:val="none" w:sz="0" w:space="0" w:color="auto"/>
        <w:left w:val="none" w:sz="0" w:space="0" w:color="auto"/>
        <w:bottom w:val="none" w:sz="0" w:space="0" w:color="auto"/>
        <w:right w:val="none" w:sz="0" w:space="0" w:color="auto"/>
      </w:divBdr>
    </w:div>
    <w:div w:id="665986188">
      <w:bodyDiv w:val="1"/>
      <w:marLeft w:val="0"/>
      <w:marRight w:val="0"/>
      <w:marTop w:val="0"/>
      <w:marBottom w:val="0"/>
      <w:divBdr>
        <w:top w:val="none" w:sz="0" w:space="0" w:color="auto"/>
        <w:left w:val="none" w:sz="0" w:space="0" w:color="auto"/>
        <w:bottom w:val="none" w:sz="0" w:space="0" w:color="auto"/>
        <w:right w:val="none" w:sz="0" w:space="0" w:color="auto"/>
      </w:divBdr>
    </w:div>
    <w:div w:id="819882823">
      <w:bodyDiv w:val="1"/>
      <w:marLeft w:val="0"/>
      <w:marRight w:val="0"/>
      <w:marTop w:val="0"/>
      <w:marBottom w:val="0"/>
      <w:divBdr>
        <w:top w:val="none" w:sz="0" w:space="0" w:color="auto"/>
        <w:left w:val="none" w:sz="0" w:space="0" w:color="auto"/>
        <w:bottom w:val="none" w:sz="0" w:space="0" w:color="auto"/>
        <w:right w:val="none" w:sz="0" w:space="0" w:color="auto"/>
      </w:divBdr>
    </w:div>
    <w:div w:id="965357578">
      <w:bodyDiv w:val="1"/>
      <w:marLeft w:val="0"/>
      <w:marRight w:val="0"/>
      <w:marTop w:val="0"/>
      <w:marBottom w:val="0"/>
      <w:divBdr>
        <w:top w:val="none" w:sz="0" w:space="0" w:color="auto"/>
        <w:left w:val="none" w:sz="0" w:space="0" w:color="auto"/>
        <w:bottom w:val="none" w:sz="0" w:space="0" w:color="auto"/>
        <w:right w:val="none" w:sz="0" w:space="0" w:color="auto"/>
      </w:divBdr>
    </w:div>
    <w:div w:id="1368992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chart" Target="charts/chart2.xml"/><Relationship Id="rId18" Type="http://schemas.openxmlformats.org/officeDocument/2006/relationships/image" Target="media/image8.tiff"/><Relationship Id="rId26" Type="http://schemas.openxmlformats.org/officeDocument/2006/relationships/image" Target="media/image15.tiff"/><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1.tiff"/><Relationship Id="rId34" Type="http://schemas.openxmlformats.org/officeDocument/2006/relationships/image" Target="media/image18.emf"/><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chart" Target="charts/chart1.xml"/><Relationship Id="rId17" Type="http://schemas.openxmlformats.org/officeDocument/2006/relationships/image" Target="media/image7.tiff"/><Relationship Id="rId25" Type="http://schemas.openxmlformats.org/officeDocument/2006/relationships/image" Target="media/image14.tiff"/><Relationship Id="rId33" Type="http://schemas.openxmlformats.org/officeDocument/2006/relationships/chart" Target="charts/chart6.xml"/><Relationship Id="rId38" Type="http://schemas.openxmlformats.org/officeDocument/2006/relationships/chart" Target="charts/chart8.xm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chart" Target="charts/chart4.xm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image" Target="media/image13.tiff"/><Relationship Id="rId32" Type="http://schemas.openxmlformats.org/officeDocument/2006/relationships/package" Target="embeddings/Microsoft_Visio_Drawing5.vsdx"/><Relationship Id="rId37" Type="http://schemas.openxmlformats.org/officeDocument/2006/relationships/chart" Target="charts/chart7.xml"/><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tiff"/><Relationship Id="rId23" Type="http://schemas.openxmlformats.org/officeDocument/2006/relationships/package" Target="embeddings/Microsoft_Visio_Drawing.vsdx"/><Relationship Id="rId28" Type="http://schemas.openxmlformats.org/officeDocument/2006/relationships/chart" Target="charts/chart3.xml"/><Relationship Id="rId36" Type="http://schemas.openxmlformats.org/officeDocument/2006/relationships/image" Target="media/image19.tiff"/><Relationship Id="rId10" Type="http://schemas.openxmlformats.org/officeDocument/2006/relationships/image" Target="media/image2.tiff"/><Relationship Id="rId19" Type="http://schemas.openxmlformats.org/officeDocument/2006/relationships/image" Target="media/image9.tiff"/><Relationship Id="rId31" Type="http://schemas.openxmlformats.org/officeDocument/2006/relationships/image" Target="media/image17.emf"/><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image" Target="media/image4.tiff"/><Relationship Id="rId22" Type="http://schemas.openxmlformats.org/officeDocument/2006/relationships/image" Target="media/image12.emf"/><Relationship Id="rId27" Type="http://schemas.openxmlformats.org/officeDocument/2006/relationships/image" Target="media/image16.tiff"/><Relationship Id="rId30" Type="http://schemas.openxmlformats.org/officeDocument/2006/relationships/chart" Target="charts/chart5.xml"/><Relationship Id="rId35" Type="http://schemas.openxmlformats.org/officeDocument/2006/relationships/package" Target="embeddings/Microsoft_Visio_Drawing7.vsdx"/><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anglifeng\AppData\Roaming\Microsoft\Templates\&#21253;&#21547;&#23553;&#38754;&#21644;&#30446;&#24405;&#30340;&#35770;&#25991;.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1.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2.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传统云盘与信链</a:t>
            </a:r>
            <a:r>
              <a:rPr lang="zh-CN" altLang="zh-CN" sz="1400" b="0" i="0" u="none" strike="noStrike" baseline="0">
                <a:effectLst/>
              </a:rPr>
              <a:t>云存储</a:t>
            </a:r>
            <a:r>
              <a:rPr lang="zh-CN" altLang="en-US"/>
              <a:t>的比较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radarChart>
        <c:radarStyle val="marker"/>
        <c:varyColors val="0"/>
        <c:ser>
          <c:idx val="0"/>
          <c:order val="0"/>
          <c:tx>
            <c:strRef>
              <c:f>工作表1!$B$1</c:f>
              <c:strCache>
                <c:ptCount val="1"/>
                <c:pt idx="0">
                  <c:v>传统云盘</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工作表1!$A$2:$A$7</c:f>
              <c:strCache>
                <c:ptCount val="6"/>
                <c:pt idx="0">
                  <c:v>可靠性</c:v>
                </c:pt>
                <c:pt idx="1">
                  <c:v>成本</c:v>
                </c:pt>
                <c:pt idx="2">
                  <c:v>安全</c:v>
                </c:pt>
                <c:pt idx="3">
                  <c:v>可迁移</c:v>
                </c:pt>
                <c:pt idx="4">
                  <c:v>可删除</c:v>
                </c:pt>
                <c:pt idx="5">
                  <c:v>知情权</c:v>
                </c:pt>
              </c:strCache>
            </c:strRef>
          </c:cat>
          <c:val>
            <c:numRef>
              <c:f>工作表1!$B$2:$B$7</c:f>
              <c:numCache>
                <c:formatCode>General</c:formatCode>
                <c:ptCount val="6"/>
                <c:pt idx="0">
                  <c:v>68</c:v>
                </c:pt>
                <c:pt idx="1">
                  <c:v>63</c:v>
                </c:pt>
                <c:pt idx="2">
                  <c:v>50</c:v>
                </c:pt>
                <c:pt idx="3">
                  <c:v>20</c:v>
                </c:pt>
                <c:pt idx="4">
                  <c:v>5</c:v>
                </c:pt>
                <c:pt idx="5">
                  <c:v>3</c:v>
                </c:pt>
              </c:numCache>
            </c:numRef>
          </c:val>
          <c:extLst>
            <c:ext xmlns:c16="http://schemas.microsoft.com/office/drawing/2014/chart" uri="{C3380CC4-5D6E-409C-BE32-E72D297353CC}">
              <c16:uniqueId val="{00000000-A2B5-4BD2-9A8E-CEA9C861782C}"/>
            </c:ext>
          </c:extLst>
        </c:ser>
        <c:ser>
          <c:idx val="1"/>
          <c:order val="1"/>
          <c:tx>
            <c:strRef>
              <c:f>工作表1!$C$1</c:f>
              <c:strCache>
                <c:ptCount val="1"/>
                <c:pt idx="0">
                  <c:v>信链</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工作表1!$A$2:$A$7</c:f>
              <c:strCache>
                <c:ptCount val="6"/>
                <c:pt idx="0">
                  <c:v>可靠性</c:v>
                </c:pt>
                <c:pt idx="1">
                  <c:v>成本</c:v>
                </c:pt>
                <c:pt idx="2">
                  <c:v>安全</c:v>
                </c:pt>
                <c:pt idx="3">
                  <c:v>可迁移</c:v>
                </c:pt>
                <c:pt idx="4">
                  <c:v>可删除</c:v>
                </c:pt>
                <c:pt idx="5">
                  <c:v>知情权</c:v>
                </c:pt>
              </c:strCache>
            </c:strRef>
          </c:cat>
          <c:val>
            <c:numRef>
              <c:f>工作表1!$C$2:$C$7</c:f>
              <c:numCache>
                <c:formatCode>General</c:formatCode>
                <c:ptCount val="6"/>
                <c:pt idx="0">
                  <c:v>95</c:v>
                </c:pt>
                <c:pt idx="1">
                  <c:v>60</c:v>
                </c:pt>
                <c:pt idx="2">
                  <c:v>80</c:v>
                </c:pt>
                <c:pt idx="3">
                  <c:v>73</c:v>
                </c:pt>
                <c:pt idx="4">
                  <c:v>81</c:v>
                </c:pt>
                <c:pt idx="5">
                  <c:v>95</c:v>
                </c:pt>
              </c:numCache>
            </c:numRef>
          </c:val>
          <c:extLst>
            <c:ext xmlns:c16="http://schemas.microsoft.com/office/drawing/2014/chart" uri="{C3380CC4-5D6E-409C-BE32-E72D297353CC}">
              <c16:uniqueId val="{00000001-A2B5-4BD2-9A8E-CEA9C861782C}"/>
            </c:ext>
          </c:extLst>
        </c:ser>
        <c:dLbls>
          <c:showLegendKey val="0"/>
          <c:showVal val="0"/>
          <c:showCatName val="0"/>
          <c:showSerName val="0"/>
          <c:showPercent val="0"/>
          <c:showBubbleSize val="0"/>
        </c:dLbls>
        <c:axId val="180103040"/>
        <c:axId val="229834896"/>
      </c:radarChart>
      <c:catAx>
        <c:axId val="1801030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lgn="ctr">
              <a:defRPr sz="900" b="0" i="0" u="none" strike="noStrike" kern="1200" baseline="0">
                <a:solidFill>
                  <a:schemeClr val="tx1">
                    <a:lumMod val="65000"/>
                    <a:lumOff val="35000"/>
                  </a:schemeClr>
                </a:solidFill>
                <a:latin typeface="+mn-lt"/>
                <a:ea typeface="+mn-ea"/>
                <a:cs typeface="+mn-cs"/>
              </a:defRPr>
            </a:pPr>
            <a:endParaRPr lang="zh-CN"/>
          </a:p>
        </c:txPr>
        <c:crossAx val="229834896"/>
        <c:crosses val="autoZero"/>
        <c:auto val="1"/>
        <c:lblAlgn val="ctr"/>
        <c:lblOffset val="100"/>
        <c:noMultiLvlLbl val="0"/>
      </c:catAx>
      <c:valAx>
        <c:axId val="229834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0103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zh-CN" altLang="en-US"/>
              <a:t>苹果</a:t>
            </a:r>
            <a:r>
              <a:rPr lang="zh-CN"/>
              <a:t>应用商店</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应用商店营收（亿美元）</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0"/>
            <c:invertIfNegative val="0"/>
            <c:bubble3D val="0"/>
            <c:extLst>
              <c:ext xmlns:c16="http://schemas.microsoft.com/office/drawing/2014/chart" uri="{C3380CC4-5D6E-409C-BE32-E72D297353CC}">
                <c16:uniqueId val="{00000000-983E-4A3C-AF91-EC2B83C9DB5A}"/>
              </c:ext>
            </c:extLst>
          </c:dPt>
          <c:dPt>
            <c:idx val="1"/>
            <c:invertIfNegative val="0"/>
            <c:bubble3D val="0"/>
            <c:extLst>
              <c:ext xmlns:c16="http://schemas.microsoft.com/office/drawing/2014/chart" uri="{C3380CC4-5D6E-409C-BE32-E72D297353CC}">
                <c16:uniqueId val="{00000001-983E-4A3C-AF91-EC2B83C9DB5A}"/>
              </c:ext>
            </c:extLst>
          </c:dPt>
          <c:dPt>
            <c:idx val="2"/>
            <c:invertIfNegative val="0"/>
            <c:bubble3D val="0"/>
            <c:extLst>
              <c:ext xmlns:c16="http://schemas.microsoft.com/office/drawing/2014/chart" uri="{C3380CC4-5D6E-409C-BE32-E72D297353CC}">
                <c16:uniqueId val="{00000002-983E-4A3C-AF91-EC2B83C9DB5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Sheet1!$A$2:$A$4</c:f>
              <c:numCache>
                <c:formatCode>General</c:formatCode>
                <c:ptCount val="3"/>
                <c:pt idx="0">
                  <c:v>2015</c:v>
                </c:pt>
                <c:pt idx="1">
                  <c:v>2016</c:v>
                </c:pt>
                <c:pt idx="2">
                  <c:v>2017</c:v>
                </c:pt>
              </c:numCache>
            </c:numRef>
          </c:cat>
          <c:val>
            <c:numRef>
              <c:f>Sheet1!$B$2:$B$4</c:f>
              <c:numCache>
                <c:formatCode>General</c:formatCode>
                <c:ptCount val="3"/>
                <c:pt idx="0">
                  <c:v>214</c:v>
                </c:pt>
                <c:pt idx="1">
                  <c:v>285</c:v>
                </c:pt>
                <c:pt idx="2">
                  <c:v>326</c:v>
                </c:pt>
              </c:numCache>
            </c:numRef>
          </c:val>
          <c:extLst>
            <c:ext xmlns:c16="http://schemas.microsoft.com/office/drawing/2014/chart" uri="{C3380CC4-5D6E-409C-BE32-E72D297353CC}">
              <c16:uniqueId val="{00000003-983E-4A3C-AF91-EC2B83C9DB5A}"/>
            </c:ext>
          </c:extLst>
        </c:ser>
        <c:dLbls>
          <c:dLblPos val="outEnd"/>
          <c:showLegendKey val="0"/>
          <c:showVal val="1"/>
          <c:showCatName val="0"/>
          <c:showSerName val="0"/>
          <c:showPercent val="0"/>
          <c:showBubbleSize val="0"/>
        </c:dLbls>
        <c:gapWidth val="100"/>
        <c:overlap val="-24"/>
        <c:axId val="182544752"/>
        <c:axId val="98419360"/>
      </c:barChart>
      <c:catAx>
        <c:axId val="18254475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zh-CN"/>
          </a:p>
        </c:txPr>
        <c:crossAx val="98419360"/>
        <c:crosses val="autoZero"/>
        <c:auto val="1"/>
        <c:lblAlgn val="ctr"/>
        <c:lblOffset val="100"/>
        <c:noMultiLvlLbl val="0"/>
      </c:catAx>
      <c:valAx>
        <c:axId val="9841936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zh-CN"/>
          </a:p>
        </c:txPr>
        <c:crossAx val="182544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zh-CN"/>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信链收益计算</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信链股东收益</c:v>
                </c:pt>
              </c:strCache>
            </c:strRef>
          </c:tx>
          <c:spPr>
            <a:solidFill>
              <a:schemeClr val="accent1"/>
            </a:solidFill>
            <a:ln>
              <a:noFill/>
            </a:ln>
            <a:effectLst/>
          </c:spPr>
          <c:invertIfNegative val="0"/>
          <c:dPt>
            <c:idx val="0"/>
            <c:invertIfNegative val="0"/>
            <c:bubble3D val="0"/>
            <c:spPr>
              <a:solidFill>
                <a:srgbClr val="00B050"/>
              </a:solidFill>
              <a:ln>
                <a:noFill/>
              </a:ln>
              <a:effectLst/>
            </c:spPr>
            <c:extLst>
              <c:ext xmlns:c16="http://schemas.microsoft.com/office/drawing/2014/chart" uri="{C3380CC4-5D6E-409C-BE32-E72D297353CC}">
                <c16:uniqueId val="{00000001-25F3-4719-9C5D-BB00D6113DE6}"/>
              </c:ext>
            </c:extLst>
          </c:dPt>
          <c:dPt>
            <c:idx val="1"/>
            <c:invertIfNegative val="0"/>
            <c:bubble3D val="0"/>
            <c:spPr>
              <a:solidFill>
                <a:srgbClr val="0070C0"/>
              </a:solidFill>
              <a:ln>
                <a:noFill/>
              </a:ln>
              <a:effectLst/>
            </c:spPr>
            <c:extLst>
              <c:ext xmlns:c16="http://schemas.microsoft.com/office/drawing/2014/chart" uri="{C3380CC4-5D6E-409C-BE32-E72D297353CC}">
                <c16:uniqueId val="{00000003-25F3-4719-9C5D-BB00D6113DE6}"/>
              </c:ext>
            </c:extLst>
          </c:dPt>
          <c:dPt>
            <c:idx val="2"/>
            <c:invertIfNegative val="0"/>
            <c:bubble3D val="0"/>
            <c:spPr>
              <a:solidFill>
                <a:srgbClr val="FF0000"/>
              </a:solidFill>
              <a:ln>
                <a:noFill/>
              </a:ln>
              <a:effectLst/>
            </c:spPr>
            <c:extLst>
              <c:ext xmlns:c16="http://schemas.microsoft.com/office/drawing/2014/chart" uri="{C3380CC4-5D6E-409C-BE32-E72D297353CC}">
                <c16:uniqueId val="{00000005-25F3-4719-9C5D-BB00D6113DE6}"/>
              </c:ext>
            </c:extLst>
          </c:dPt>
          <c:dLbls>
            <c:dLbl>
              <c:idx val="0"/>
              <c:tx>
                <c:rich>
                  <a:bodyPr/>
                  <a:lstStyle/>
                  <a:p>
                    <a:r>
                      <a:rPr lang="en-US" altLang="zh-CN"/>
                      <a:t>5</a:t>
                    </a:r>
                    <a:r>
                      <a:rPr lang="zh-CN" altLang="en-US"/>
                      <a:t>倍</a:t>
                    </a:r>
                  </a:p>
                </c:rich>
              </c:tx>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5F3-4719-9C5D-BB00D6113DE6}"/>
                </c:ext>
              </c:extLst>
            </c:dLbl>
            <c:dLbl>
              <c:idx val="1"/>
              <c:tx>
                <c:rich>
                  <a:bodyPr/>
                  <a:lstStyle/>
                  <a:p>
                    <a:fld id="{A70A648C-5B56-4F4A-AE81-B92382A4FFF5}" type="VALUE">
                      <a:rPr lang="en-US" altLang="zh-CN" baseline="0"/>
                      <a:pPr/>
                      <a:t>[值]</a:t>
                    </a:fld>
                    <a:r>
                      <a:rPr lang="zh-CN" altLang="en-US" baseline="0"/>
                      <a:t>倍</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25F3-4719-9C5D-BB00D6113DE6}"/>
                </c:ext>
              </c:extLst>
            </c:dLbl>
            <c:dLbl>
              <c:idx val="2"/>
              <c:tx>
                <c:rich>
                  <a:bodyPr/>
                  <a:lstStyle/>
                  <a:p>
                    <a:fld id="{109ABA33-A6D9-4AEF-87D2-E5C302A982BE}" type="VALUE">
                      <a:rPr lang="en-US" altLang="zh-CN" baseline="0"/>
                      <a:pPr/>
                      <a:t>[值]</a:t>
                    </a:fld>
                    <a:r>
                      <a:rPr lang="zh-CN" altLang="en-US" baseline="0"/>
                      <a:t>倍</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25F3-4719-9C5D-BB00D6113DE6}"/>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zh-CN"/>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Sheet1!$A$2:$A$4</c:f>
              <c:strCache>
                <c:ptCount val="3"/>
                <c:pt idx="0">
                  <c:v>有效用户量</c:v>
                </c:pt>
                <c:pt idx="1">
                  <c:v>信链币</c:v>
                </c:pt>
                <c:pt idx="2">
                  <c:v>收益</c:v>
                </c:pt>
              </c:strCache>
            </c:strRef>
          </c:cat>
          <c:val>
            <c:numRef>
              <c:f>Sheet1!$B$2:$B$4</c:f>
              <c:numCache>
                <c:formatCode>General</c:formatCode>
                <c:ptCount val="3"/>
                <c:pt idx="0">
                  <c:v>5</c:v>
                </c:pt>
                <c:pt idx="1">
                  <c:v>3</c:v>
                </c:pt>
                <c:pt idx="2">
                  <c:v>15</c:v>
                </c:pt>
              </c:numCache>
            </c:numRef>
          </c:val>
          <c:extLst>
            <c:ext xmlns:c16="http://schemas.microsoft.com/office/drawing/2014/chart" uri="{C3380CC4-5D6E-409C-BE32-E72D297353CC}">
              <c16:uniqueId val="{00000006-25F3-4719-9C5D-BB00D6113DE6}"/>
            </c:ext>
          </c:extLst>
        </c:ser>
        <c:dLbls>
          <c:showLegendKey val="0"/>
          <c:showVal val="0"/>
          <c:showCatName val="0"/>
          <c:showSerName val="0"/>
          <c:showPercent val="0"/>
          <c:showBubbleSize val="0"/>
        </c:dLbls>
        <c:gapWidth val="219"/>
        <c:overlap val="-27"/>
        <c:axId val="141908400"/>
        <c:axId val="231819520"/>
      </c:barChart>
      <c:catAx>
        <c:axId val="141908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31819520"/>
        <c:crosses val="autoZero"/>
        <c:auto val="1"/>
        <c:lblAlgn val="ctr"/>
        <c:lblOffset val="100"/>
        <c:noMultiLvlLbl val="0"/>
      </c:catAx>
      <c:valAx>
        <c:axId val="231819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19084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工作表1!$B$1</c:f>
              <c:strCache>
                <c:ptCount val="1"/>
                <c:pt idx="0">
                  <c:v>资金分配</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C18-4D18-894A-58EE0435F77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C18-4D18-894A-58EE0435F77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C18-4D18-894A-58EE0435F77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C18-4D18-894A-58EE0435F775}"/>
              </c:ext>
            </c:extLst>
          </c:dPt>
          <c:cat>
            <c:strRef>
              <c:f>工作表1!$A$2:$A$5</c:f>
              <c:strCache>
                <c:ptCount val="4"/>
                <c:pt idx="0">
                  <c:v>人力资本</c:v>
                </c:pt>
                <c:pt idx="1">
                  <c:v>市场</c:v>
                </c:pt>
                <c:pt idx="2">
                  <c:v>法律</c:v>
                </c:pt>
                <c:pt idx="3">
                  <c:v>其他</c:v>
                </c:pt>
              </c:strCache>
            </c:strRef>
          </c:cat>
          <c:val>
            <c:numRef>
              <c:f>工作表1!$B$2:$B$5</c:f>
              <c:numCache>
                <c:formatCode>General</c:formatCode>
                <c:ptCount val="4"/>
                <c:pt idx="0">
                  <c:v>65</c:v>
                </c:pt>
                <c:pt idx="1">
                  <c:v>15</c:v>
                </c:pt>
                <c:pt idx="2">
                  <c:v>15</c:v>
                </c:pt>
                <c:pt idx="3">
                  <c:v>5</c:v>
                </c:pt>
              </c:numCache>
            </c:numRef>
          </c:val>
          <c:extLst>
            <c:ext xmlns:c16="http://schemas.microsoft.com/office/drawing/2014/chart" uri="{C3380CC4-5D6E-409C-BE32-E72D297353CC}">
              <c16:uniqueId val="{00000008-DC18-4D18-894A-58EE0435F77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工作表1!$B$1</c:f>
              <c:strCache>
                <c:ptCount val="1"/>
                <c:pt idx="0">
                  <c:v>超售资金分配</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EA8-49F3-B1D8-0407C16F172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EA8-49F3-B1D8-0407C16F172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EA8-49F3-B1D8-0407C16F172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EA8-49F3-B1D8-0407C16F1727}"/>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EA8-49F3-B1D8-0407C16F1727}"/>
              </c:ext>
            </c:extLst>
          </c:dPt>
          <c:cat>
            <c:strRef>
              <c:f>工作表1!$A$2:$A$6</c:f>
              <c:strCache>
                <c:ptCount val="5"/>
                <c:pt idx="0">
                  <c:v>人力资本</c:v>
                </c:pt>
                <c:pt idx="1">
                  <c:v>法律</c:v>
                </c:pt>
                <c:pt idx="2">
                  <c:v>市场</c:v>
                </c:pt>
                <c:pt idx="3">
                  <c:v>风险</c:v>
                </c:pt>
                <c:pt idx="4">
                  <c:v>其他</c:v>
                </c:pt>
              </c:strCache>
            </c:strRef>
          </c:cat>
          <c:val>
            <c:numRef>
              <c:f>工作表1!$B$2:$B$6</c:f>
              <c:numCache>
                <c:formatCode>General</c:formatCode>
                <c:ptCount val="5"/>
                <c:pt idx="0">
                  <c:v>50</c:v>
                </c:pt>
                <c:pt idx="1">
                  <c:v>15</c:v>
                </c:pt>
                <c:pt idx="2">
                  <c:v>15</c:v>
                </c:pt>
                <c:pt idx="3">
                  <c:v>15</c:v>
                </c:pt>
                <c:pt idx="4">
                  <c:v>5</c:v>
                </c:pt>
              </c:numCache>
            </c:numRef>
          </c:val>
          <c:extLst>
            <c:ext xmlns:c16="http://schemas.microsoft.com/office/drawing/2014/chart" uri="{C3380CC4-5D6E-409C-BE32-E72D297353CC}">
              <c16:uniqueId val="{0000000A-AEA8-49F3-B1D8-0407C16F1727}"/>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信链收益计算</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信链股东收益</c:v>
                </c:pt>
              </c:strCache>
            </c:strRef>
          </c:tx>
          <c:spPr>
            <a:solidFill>
              <a:schemeClr val="accent1"/>
            </a:solidFill>
            <a:ln>
              <a:noFill/>
            </a:ln>
            <a:effectLst/>
          </c:spPr>
          <c:invertIfNegative val="0"/>
          <c:dPt>
            <c:idx val="0"/>
            <c:invertIfNegative val="0"/>
            <c:bubble3D val="0"/>
            <c:spPr>
              <a:solidFill>
                <a:srgbClr val="00B050"/>
              </a:solidFill>
              <a:ln>
                <a:noFill/>
              </a:ln>
              <a:effectLst/>
            </c:spPr>
            <c:extLst>
              <c:ext xmlns:c16="http://schemas.microsoft.com/office/drawing/2014/chart" uri="{C3380CC4-5D6E-409C-BE32-E72D297353CC}">
                <c16:uniqueId val="{00000001-030D-4FD1-B54E-64A60C01E954}"/>
              </c:ext>
            </c:extLst>
          </c:dPt>
          <c:dPt>
            <c:idx val="1"/>
            <c:invertIfNegative val="0"/>
            <c:bubble3D val="0"/>
            <c:spPr>
              <a:solidFill>
                <a:srgbClr val="0070C0"/>
              </a:solidFill>
              <a:ln>
                <a:noFill/>
              </a:ln>
              <a:effectLst/>
            </c:spPr>
            <c:extLst>
              <c:ext xmlns:c16="http://schemas.microsoft.com/office/drawing/2014/chart" uri="{C3380CC4-5D6E-409C-BE32-E72D297353CC}">
                <c16:uniqueId val="{00000003-030D-4FD1-B54E-64A60C01E954}"/>
              </c:ext>
            </c:extLst>
          </c:dPt>
          <c:dPt>
            <c:idx val="2"/>
            <c:invertIfNegative val="0"/>
            <c:bubble3D val="0"/>
            <c:spPr>
              <a:solidFill>
                <a:srgbClr val="FF0000"/>
              </a:solidFill>
              <a:ln>
                <a:noFill/>
              </a:ln>
              <a:effectLst/>
            </c:spPr>
            <c:extLst>
              <c:ext xmlns:c16="http://schemas.microsoft.com/office/drawing/2014/chart" uri="{C3380CC4-5D6E-409C-BE32-E72D297353CC}">
                <c16:uniqueId val="{00000005-030D-4FD1-B54E-64A60C01E954}"/>
              </c:ext>
            </c:extLst>
          </c:dPt>
          <c:dLbls>
            <c:dLbl>
              <c:idx val="0"/>
              <c:tx>
                <c:rich>
                  <a:bodyPr/>
                  <a:lstStyle/>
                  <a:p>
                    <a:r>
                      <a:rPr lang="en-US" altLang="zh-CN"/>
                      <a:t>5</a:t>
                    </a:r>
                    <a:r>
                      <a:rPr lang="zh-CN" altLang="en-US"/>
                      <a:t>倍</a:t>
                    </a:r>
                  </a:p>
                </c:rich>
              </c:tx>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30D-4FD1-B54E-64A60C01E954}"/>
                </c:ext>
              </c:extLst>
            </c:dLbl>
            <c:dLbl>
              <c:idx val="1"/>
              <c:tx>
                <c:rich>
                  <a:bodyPr/>
                  <a:lstStyle/>
                  <a:p>
                    <a:fld id="{A70A648C-5B56-4F4A-AE81-B92382A4FFF5}" type="VALUE">
                      <a:rPr lang="en-US" altLang="zh-CN" baseline="0"/>
                      <a:pPr/>
                      <a:t>[值]</a:t>
                    </a:fld>
                    <a:r>
                      <a:rPr lang="zh-CN" altLang="en-US" baseline="0"/>
                      <a:t>倍</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030D-4FD1-B54E-64A60C01E954}"/>
                </c:ext>
              </c:extLst>
            </c:dLbl>
            <c:dLbl>
              <c:idx val="2"/>
              <c:tx>
                <c:rich>
                  <a:bodyPr/>
                  <a:lstStyle/>
                  <a:p>
                    <a:fld id="{109ABA33-A6D9-4AEF-87D2-E5C302A982BE}" type="VALUE">
                      <a:rPr lang="en-US" altLang="zh-CN" baseline="0"/>
                      <a:pPr/>
                      <a:t>[值]</a:t>
                    </a:fld>
                    <a:r>
                      <a:rPr lang="zh-CN" altLang="en-US" baseline="0"/>
                      <a:t>倍</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030D-4FD1-B54E-64A60C01E954}"/>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zh-CN"/>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Sheet1!$A$2:$A$4</c:f>
              <c:strCache>
                <c:ptCount val="3"/>
                <c:pt idx="0">
                  <c:v>有效用户量</c:v>
                </c:pt>
                <c:pt idx="1">
                  <c:v>信链币</c:v>
                </c:pt>
                <c:pt idx="2">
                  <c:v>收益</c:v>
                </c:pt>
              </c:strCache>
            </c:strRef>
          </c:cat>
          <c:val>
            <c:numRef>
              <c:f>Sheet1!$B$2:$B$4</c:f>
              <c:numCache>
                <c:formatCode>General</c:formatCode>
                <c:ptCount val="3"/>
                <c:pt idx="0">
                  <c:v>5</c:v>
                </c:pt>
                <c:pt idx="1">
                  <c:v>3</c:v>
                </c:pt>
                <c:pt idx="2">
                  <c:v>15</c:v>
                </c:pt>
              </c:numCache>
            </c:numRef>
          </c:val>
          <c:extLst>
            <c:ext xmlns:c16="http://schemas.microsoft.com/office/drawing/2014/chart" uri="{C3380CC4-5D6E-409C-BE32-E72D297353CC}">
              <c16:uniqueId val="{00000006-030D-4FD1-B54E-64A60C01E954}"/>
            </c:ext>
          </c:extLst>
        </c:ser>
        <c:dLbls>
          <c:showLegendKey val="0"/>
          <c:showVal val="0"/>
          <c:showCatName val="0"/>
          <c:showSerName val="0"/>
          <c:showPercent val="0"/>
          <c:showBubbleSize val="0"/>
        </c:dLbls>
        <c:gapWidth val="219"/>
        <c:overlap val="-27"/>
        <c:axId val="141908400"/>
        <c:axId val="231819520"/>
      </c:barChart>
      <c:catAx>
        <c:axId val="141908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31819520"/>
        <c:crosses val="autoZero"/>
        <c:auto val="1"/>
        <c:lblAlgn val="ctr"/>
        <c:lblOffset val="100"/>
        <c:noMultiLvlLbl val="0"/>
      </c:catAx>
      <c:valAx>
        <c:axId val="231819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19084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k</a:t>
            </a:r>
            <a:r>
              <a:rPr lang="zh-CN" altLang="en-US"/>
              <a:t>值的意义</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k=1</c:v>
                </c:pt>
              </c:strCache>
            </c:strRef>
          </c:tx>
          <c:spPr>
            <a:ln w="28575" cap="rnd">
              <a:solidFill>
                <a:schemeClr val="accent1"/>
              </a:solidFill>
              <a:round/>
            </a:ln>
            <a:effectLst/>
          </c:spPr>
          <c:marker>
            <c:symbol val="none"/>
          </c:marker>
          <c:cat>
            <c:numRef>
              <c:f>工作表1!$A$2:$A$7</c:f>
              <c:numCache>
                <c:formatCode>General</c:formatCode>
                <c:ptCount val="6"/>
                <c:pt idx="0">
                  <c:v>0</c:v>
                </c:pt>
                <c:pt idx="1">
                  <c:v>1</c:v>
                </c:pt>
                <c:pt idx="2">
                  <c:v>2</c:v>
                </c:pt>
                <c:pt idx="3">
                  <c:v>3</c:v>
                </c:pt>
                <c:pt idx="4">
                  <c:v>4</c:v>
                </c:pt>
                <c:pt idx="5">
                  <c:v>5</c:v>
                </c:pt>
              </c:numCache>
            </c:numRef>
          </c:cat>
          <c:val>
            <c:numRef>
              <c:f>工作表1!$B$2:$B$7</c:f>
              <c:numCache>
                <c:formatCode>General</c:formatCode>
                <c:ptCount val="6"/>
                <c:pt idx="0">
                  <c:v>0</c:v>
                </c:pt>
                <c:pt idx="1">
                  <c:v>1</c:v>
                </c:pt>
                <c:pt idx="2">
                  <c:v>2</c:v>
                </c:pt>
                <c:pt idx="3">
                  <c:v>3</c:v>
                </c:pt>
                <c:pt idx="4">
                  <c:v>4</c:v>
                </c:pt>
                <c:pt idx="5">
                  <c:v>5</c:v>
                </c:pt>
              </c:numCache>
            </c:numRef>
          </c:val>
          <c:smooth val="0"/>
          <c:extLst>
            <c:ext xmlns:c16="http://schemas.microsoft.com/office/drawing/2014/chart" uri="{C3380CC4-5D6E-409C-BE32-E72D297353CC}">
              <c16:uniqueId val="{00000000-4B6D-4908-AC64-5AC167517CBD}"/>
            </c:ext>
          </c:extLst>
        </c:ser>
        <c:ser>
          <c:idx val="1"/>
          <c:order val="1"/>
          <c:tx>
            <c:strRef>
              <c:f>工作表1!$C$1</c:f>
              <c:strCache>
                <c:ptCount val="1"/>
                <c:pt idx="0">
                  <c:v>k=0.9</c:v>
                </c:pt>
              </c:strCache>
            </c:strRef>
          </c:tx>
          <c:spPr>
            <a:ln w="28575" cap="rnd">
              <a:solidFill>
                <a:schemeClr val="accent2"/>
              </a:solidFill>
              <a:round/>
            </a:ln>
            <a:effectLst/>
          </c:spPr>
          <c:marker>
            <c:symbol val="none"/>
          </c:marker>
          <c:cat>
            <c:numRef>
              <c:f>工作表1!$A$2:$A$7</c:f>
              <c:numCache>
                <c:formatCode>General</c:formatCode>
                <c:ptCount val="6"/>
                <c:pt idx="0">
                  <c:v>0</c:v>
                </c:pt>
                <c:pt idx="1">
                  <c:v>1</c:v>
                </c:pt>
                <c:pt idx="2">
                  <c:v>2</c:v>
                </c:pt>
                <c:pt idx="3">
                  <c:v>3</c:v>
                </c:pt>
                <c:pt idx="4">
                  <c:v>4</c:v>
                </c:pt>
                <c:pt idx="5">
                  <c:v>5</c:v>
                </c:pt>
              </c:numCache>
            </c:numRef>
          </c:cat>
          <c:val>
            <c:numRef>
              <c:f>工作表1!$C$2:$C$7</c:f>
              <c:numCache>
                <c:formatCode>General</c:formatCode>
                <c:ptCount val="6"/>
                <c:pt idx="0">
                  <c:v>0</c:v>
                </c:pt>
                <c:pt idx="1">
                  <c:v>0.9</c:v>
                </c:pt>
                <c:pt idx="2">
                  <c:v>1.8</c:v>
                </c:pt>
                <c:pt idx="3">
                  <c:v>2.7</c:v>
                </c:pt>
                <c:pt idx="4">
                  <c:v>3.6</c:v>
                </c:pt>
                <c:pt idx="5">
                  <c:v>4.5</c:v>
                </c:pt>
              </c:numCache>
            </c:numRef>
          </c:val>
          <c:smooth val="0"/>
          <c:extLst>
            <c:ext xmlns:c16="http://schemas.microsoft.com/office/drawing/2014/chart" uri="{C3380CC4-5D6E-409C-BE32-E72D297353CC}">
              <c16:uniqueId val="{00000001-4B6D-4908-AC64-5AC167517CBD}"/>
            </c:ext>
          </c:extLst>
        </c:ser>
        <c:ser>
          <c:idx val="2"/>
          <c:order val="2"/>
          <c:tx>
            <c:strRef>
              <c:f>工作表1!$D$1</c:f>
              <c:strCache>
                <c:ptCount val="1"/>
                <c:pt idx="0">
                  <c:v>k=0.8</c:v>
                </c:pt>
              </c:strCache>
            </c:strRef>
          </c:tx>
          <c:spPr>
            <a:ln w="28575" cap="rnd">
              <a:solidFill>
                <a:schemeClr val="accent3"/>
              </a:solidFill>
              <a:round/>
            </a:ln>
            <a:effectLst/>
          </c:spPr>
          <c:marker>
            <c:symbol val="none"/>
          </c:marker>
          <c:cat>
            <c:numRef>
              <c:f>工作表1!$A$2:$A$7</c:f>
              <c:numCache>
                <c:formatCode>General</c:formatCode>
                <c:ptCount val="6"/>
                <c:pt idx="0">
                  <c:v>0</c:v>
                </c:pt>
                <c:pt idx="1">
                  <c:v>1</c:v>
                </c:pt>
                <c:pt idx="2">
                  <c:v>2</c:v>
                </c:pt>
                <c:pt idx="3">
                  <c:v>3</c:v>
                </c:pt>
                <c:pt idx="4">
                  <c:v>4</c:v>
                </c:pt>
                <c:pt idx="5">
                  <c:v>5</c:v>
                </c:pt>
              </c:numCache>
            </c:numRef>
          </c:cat>
          <c:val>
            <c:numRef>
              <c:f>工作表1!$D$2:$D$7</c:f>
              <c:numCache>
                <c:formatCode>General</c:formatCode>
                <c:ptCount val="6"/>
                <c:pt idx="0">
                  <c:v>0</c:v>
                </c:pt>
                <c:pt idx="1">
                  <c:v>0.8</c:v>
                </c:pt>
                <c:pt idx="2">
                  <c:v>1.6</c:v>
                </c:pt>
                <c:pt idx="3">
                  <c:v>2.4</c:v>
                </c:pt>
                <c:pt idx="4">
                  <c:v>3.2</c:v>
                </c:pt>
                <c:pt idx="5">
                  <c:v>4</c:v>
                </c:pt>
              </c:numCache>
            </c:numRef>
          </c:val>
          <c:smooth val="0"/>
          <c:extLst>
            <c:ext xmlns:c16="http://schemas.microsoft.com/office/drawing/2014/chart" uri="{C3380CC4-5D6E-409C-BE32-E72D297353CC}">
              <c16:uniqueId val="{00000002-4B6D-4908-AC64-5AC167517CBD}"/>
            </c:ext>
          </c:extLst>
        </c:ser>
        <c:ser>
          <c:idx val="3"/>
          <c:order val="3"/>
          <c:tx>
            <c:strRef>
              <c:f>工作表1!$E$1</c:f>
              <c:strCache>
                <c:ptCount val="1"/>
                <c:pt idx="0">
                  <c:v>k=0.5</c:v>
                </c:pt>
              </c:strCache>
            </c:strRef>
          </c:tx>
          <c:spPr>
            <a:ln w="28575" cap="rnd">
              <a:solidFill>
                <a:schemeClr val="accent4"/>
              </a:solidFill>
              <a:round/>
            </a:ln>
            <a:effectLst/>
          </c:spPr>
          <c:marker>
            <c:symbol val="none"/>
          </c:marker>
          <c:cat>
            <c:numRef>
              <c:f>工作表1!$A$2:$A$7</c:f>
              <c:numCache>
                <c:formatCode>General</c:formatCode>
                <c:ptCount val="6"/>
                <c:pt idx="0">
                  <c:v>0</c:v>
                </c:pt>
                <c:pt idx="1">
                  <c:v>1</c:v>
                </c:pt>
                <c:pt idx="2">
                  <c:v>2</c:v>
                </c:pt>
                <c:pt idx="3">
                  <c:v>3</c:v>
                </c:pt>
                <c:pt idx="4">
                  <c:v>4</c:v>
                </c:pt>
                <c:pt idx="5">
                  <c:v>5</c:v>
                </c:pt>
              </c:numCache>
            </c:numRef>
          </c:cat>
          <c:val>
            <c:numRef>
              <c:f>工作表1!$E$2:$E$7</c:f>
              <c:numCache>
                <c:formatCode>General</c:formatCode>
                <c:ptCount val="6"/>
                <c:pt idx="0">
                  <c:v>0</c:v>
                </c:pt>
                <c:pt idx="1">
                  <c:v>0.5</c:v>
                </c:pt>
                <c:pt idx="2">
                  <c:v>1</c:v>
                </c:pt>
                <c:pt idx="3">
                  <c:v>1.5</c:v>
                </c:pt>
                <c:pt idx="4">
                  <c:v>2</c:v>
                </c:pt>
                <c:pt idx="5">
                  <c:v>2.5</c:v>
                </c:pt>
              </c:numCache>
            </c:numRef>
          </c:val>
          <c:smooth val="0"/>
          <c:extLst>
            <c:ext xmlns:c16="http://schemas.microsoft.com/office/drawing/2014/chart" uri="{C3380CC4-5D6E-409C-BE32-E72D297353CC}">
              <c16:uniqueId val="{00000003-4B6D-4908-AC64-5AC167517CBD}"/>
            </c:ext>
          </c:extLst>
        </c:ser>
        <c:ser>
          <c:idx val="4"/>
          <c:order val="4"/>
          <c:tx>
            <c:strRef>
              <c:f>工作表1!$F$1</c:f>
              <c:strCache>
                <c:ptCount val="1"/>
                <c:pt idx="0">
                  <c:v>k=0.3</c:v>
                </c:pt>
              </c:strCache>
            </c:strRef>
          </c:tx>
          <c:spPr>
            <a:ln w="28575" cap="rnd">
              <a:solidFill>
                <a:schemeClr val="accent5"/>
              </a:solidFill>
              <a:round/>
            </a:ln>
            <a:effectLst/>
          </c:spPr>
          <c:marker>
            <c:symbol val="none"/>
          </c:marker>
          <c:cat>
            <c:numRef>
              <c:f>工作表1!$A$2:$A$7</c:f>
              <c:numCache>
                <c:formatCode>General</c:formatCode>
                <c:ptCount val="6"/>
                <c:pt idx="0">
                  <c:v>0</c:v>
                </c:pt>
                <c:pt idx="1">
                  <c:v>1</c:v>
                </c:pt>
                <c:pt idx="2">
                  <c:v>2</c:v>
                </c:pt>
                <c:pt idx="3">
                  <c:v>3</c:v>
                </c:pt>
                <c:pt idx="4">
                  <c:v>4</c:v>
                </c:pt>
                <c:pt idx="5">
                  <c:v>5</c:v>
                </c:pt>
              </c:numCache>
            </c:numRef>
          </c:cat>
          <c:val>
            <c:numRef>
              <c:f>工作表1!$F$2:$F$7</c:f>
              <c:numCache>
                <c:formatCode>General</c:formatCode>
                <c:ptCount val="6"/>
                <c:pt idx="0">
                  <c:v>0</c:v>
                </c:pt>
                <c:pt idx="1">
                  <c:v>0.3</c:v>
                </c:pt>
                <c:pt idx="2">
                  <c:v>0.6</c:v>
                </c:pt>
                <c:pt idx="3">
                  <c:v>0.9</c:v>
                </c:pt>
                <c:pt idx="4">
                  <c:v>1.2</c:v>
                </c:pt>
                <c:pt idx="5">
                  <c:v>1.5</c:v>
                </c:pt>
              </c:numCache>
            </c:numRef>
          </c:val>
          <c:smooth val="0"/>
          <c:extLst>
            <c:ext xmlns:c16="http://schemas.microsoft.com/office/drawing/2014/chart" uri="{C3380CC4-5D6E-409C-BE32-E72D297353CC}">
              <c16:uniqueId val="{00000004-4B6D-4908-AC64-5AC167517CBD}"/>
            </c:ext>
          </c:extLst>
        </c:ser>
        <c:dLbls>
          <c:showLegendKey val="0"/>
          <c:showVal val="0"/>
          <c:showCatName val="0"/>
          <c:showSerName val="0"/>
          <c:showPercent val="0"/>
          <c:showBubbleSize val="0"/>
        </c:dLbls>
        <c:smooth val="0"/>
        <c:axId val="230172736"/>
        <c:axId val="230174512"/>
      </c:lineChart>
      <c:catAx>
        <c:axId val="230172736"/>
        <c:scaling>
          <c:orientation val="minMax"/>
        </c:scaling>
        <c:delete val="0"/>
        <c:axPos val="b"/>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30174512"/>
        <c:crossesAt val="0"/>
        <c:auto val="1"/>
        <c:lblAlgn val="ctr"/>
        <c:lblOffset val="100"/>
        <c:noMultiLvlLbl val="0"/>
      </c:catAx>
      <c:valAx>
        <c:axId val="230174512"/>
        <c:scaling>
          <c:orientation val="minMax"/>
          <c:max val="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30172736"/>
        <c:crosses val="autoZero"/>
        <c:crossBetween val="midCat"/>
        <c:min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k</a:t>
            </a:r>
            <a:r>
              <a:rPr lang="zh-CN" altLang="mr-IN"/>
              <a:t>值</a:t>
            </a:r>
            <a:endParaRPr lang="en-US" altLang="zh-C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lineMarker"/>
        <c:varyColors val="0"/>
        <c:ser>
          <c:idx val="0"/>
          <c:order val="0"/>
          <c:tx>
            <c:strRef>
              <c:f>工作表1!$B$1</c:f>
              <c:strCache>
                <c:ptCount val="1"/>
                <c:pt idx="0">
                  <c:v>Y-值 1</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工作表1!$A$2:$A$8</c:f>
              <c:numCache>
                <c:formatCode>General</c:formatCode>
                <c:ptCount val="7"/>
                <c:pt idx="0">
                  <c:v>0</c:v>
                </c:pt>
                <c:pt idx="1">
                  <c:v>0.5</c:v>
                </c:pt>
                <c:pt idx="2">
                  <c:v>1</c:v>
                </c:pt>
                <c:pt idx="3">
                  <c:v>2</c:v>
                </c:pt>
                <c:pt idx="4">
                  <c:v>3</c:v>
                </c:pt>
                <c:pt idx="5">
                  <c:v>4</c:v>
                </c:pt>
                <c:pt idx="6">
                  <c:v>5</c:v>
                </c:pt>
              </c:numCache>
            </c:numRef>
          </c:xVal>
          <c:yVal>
            <c:numRef>
              <c:f>工作表1!$B$2:$B$8</c:f>
              <c:numCache>
                <c:formatCode>General</c:formatCode>
                <c:ptCount val="7"/>
                <c:pt idx="0">
                  <c:v>1</c:v>
                </c:pt>
                <c:pt idx="1">
                  <c:v>1</c:v>
                </c:pt>
                <c:pt idx="2">
                  <c:v>1</c:v>
                </c:pt>
                <c:pt idx="3">
                  <c:v>0.9</c:v>
                </c:pt>
                <c:pt idx="4">
                  <c:v>0.8</c:v>
                </c:pt>
                <c:pt idx="5">
                  <c:v>0.7</c:v>
                </c:pt>
                <c:pt idx="6">
                  <c:v>0.6</c:v>
                </c:pt>
              </c:numCache>
            </c:numRef>
          </c:yVal>
          <c:smooth val="0"/>
          <c:extLst>
            <c:ext xmlns:c16="http://schemas.microsoft.com/office/drawing/2014/chart" uri="{C3380CC4-5D6E-409C-BE32-E72D297353CC}">
              <c16:uniqueId val="{00000000-09D1-4E3D-8217-F90D3B994D4A}"/>
            </c:ext>
          </c:extLst>
        </c:ser>
        <c:dLbls>
          <c:showLegendKey val="0"/>
          <c:showVal val="0"/>
          <c:showCatName val="0"/>
          <c:showSerName val="0"/>
          <c:showPercent val="0"/>
          <c:showBubbleSize val="0"/>
        </c:dLbls>
        <c:axId val="180232832"/>
        <c:axId val="180135296"/>
      </c:scatterChart>
      <c:valAx>
        <c:axId val="1802328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0135296"/>
        <c:crosses val="autoZero"/>
        <c:crossBetween val="midCat"/>
      </c:valAx>
      <c:valAx>
        <c:axId val="180135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02328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0.62326</cdr:x>
      <cdr:y>0.70536</cdr:y>
    </cdr:from>
    <cdr:to>
      <cdr:x>0.71181</cdr:x>
      <cdr:y>0.77381</cdr:y>
    </cdr:to>
    <cdr:sp macro="" textlink="">
      <cdr:nvSpPr>
        <cdr:cNvPr id="7" name="等号 6"/>
        <cdr:cNvSpPr/>
      </cdr:nvSpPr>
      <cdr:spPr>
        <a:xfrm xmlns:a="http://schemas.openxmlformats.org/drawingml/2006/main">
          <a:off x="3419475" y="2257425"/>
          <a:ext cx="485775" cy="219075"/>
        </a:xfrm>
        <a:prstGeom xmlns:a="http://schemas.openxmlformats.org/drawingml/2006/main" prst="mathEqual">
          <a:avLst/>
        </a:prstGeom>
        <a:solidFill xmlns:a="http://schemas.openxmlformats.org/drawingml/2006/main">
          <a:schemeClr val="accent5">
            <a:lumMod val="75000"/>
          </a:schemeClr>
        </a:solidFill>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zh-CN"/>
        </a:p>
      </cdr:txBody>
    </cdr:sp>
  </cdr:relSizeAnchor>
  <cdr:relSizeAnchor xmlns:cdr="http://schemas.openxmlformats.org/drawingml/2006/chartDrawing">
    <cdr:from>
      <cdr:x>0.31944</cdr:x>
      <cdr:y>0.68452</cdr:y>
    </cdr:from>
    <cdr:to>
      <cdr:x>0.40278</cdr:x>
      <cdr:y>0.79762</cdr:y>
    </cdr:to>
    <cdr:sp macro="" textlink="">
      <cdr:nvSpPr>
        <cdr:cNvPr id="8" name="乘号 7"/>
        <cdr:cNvSpPr/>
      </cdr:nvSpPr>
      <cdr:spPr>
        <a:xfrm xmlns:a="http://schemas.openxmlformats.org/drawingml/2006/main">
          <a:off x="1752600" y="2190750"/>
          <a:ext cx="457200" cy="361950"/>
        </a:xfrm>
        <a:prstGeom xmlns:a="http://schemas.openxmlformats.org/drawingml/2006/main" prst="mathMultiply">
          <a:avLst/>
        </a:prstGeom>
        <a:solidFill xmlns:a="http://schemas.openxmlformats.org/drawingml/2006/main">
          <a:schemeClr val="accent5">
            <a:lumMod val="75000"/>
          </a:schemeClr>
        </a:solidFill>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zh-CN"/>
        </a:p>
      </cdr:txBody>
    </cdr:sp>
  </cdr:relSizeAnchor>
</c:userShapes>
</file>

<file path=word/drawings/drawing2.xml><?xml version="1.0" encoding="utf-8"?>
<c:userShapes xmlns:c="http://schemas.openxmlformats.org/drawingml/2006/chart">
  <cdr:relSizeAnchor xmlns:cdr="http://schemas.openxmlformats.org/drawingml/2006/chartDrawing">
    <cdr:from>
      <cdr:x>0.62326</cdr:x>
      <cdr:y>0.70536</cdr:y>
    </cdr:from>
    <cdr:to>
      <cdr:x>0.71181</cdr:x>
      <cdr:y>0.77381</cdr:y>
    </cdr:to>
    <cdr:sp macro="" textlink="">
      <cdr:nvSpPr>
        <cdr:cNvPr id="7" name="等号 6"/>
        <cdr:cNvSpPr/>
      </cdr:nvSpPr>
      <cdr:spPr>
        <a:xfrm xmlns:a="http://schemas.openxmlformats.org/drawingml/2006/main">
          <a:off x="3419475" y="2257425"/>
          <a:ext cx="485775" cy="219075"/>
        </a:xfrm>
        <a:prstGeom xmlns:a="http://schemas.openxmlformats.org/drawingml/2006/main" prst="mathEqual">
          <a:avLst/>
        </a:prstGeom>
        <a:solidFill xmlns:a="http://schemas.openxmlformats.org/drawingml/2006/main">
          <a:schemeClr val="accent5">
            <a:lumMod val="75000"/>
          </a:schemeClr>
        </a:solidFill>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zh-CN"/>
        </a:p>
      </cdr:txBody>
    </cdr:sp>
  </cdr:relSizeAnchor>
  <cdr:relSizeAnchor xmlns:cdr="http://schemas.openxmlformats.org/drawingml/2006/chartDrawing">
    <cdr:from>
      <cdr:x>0.31944</cdr:x>
      <cdr:y>0.68452</cdr:y>
    </cdr:from>
    <cdr:to>
      <cdr:x>0.40278</cdr:x>
      <cdr:y>0.79762</cdr:y>
    </cdr:to>
    <cdr:sp macro="" textlink="">
      <cdr:nvSpPr>
        <cdr:cNvPr id="8" name="乘号 7"/>
        <cdr:cNvSpPr/>
      </cdr:nvSpPr>
      <cdr:spPr>
        <a:xfrm xmlns:a="http://schemas.openxmlformats.org/drawingml/2006/main">
          <a:off x="1752600" y="2190750"/>
          <a:ext cx="457200" cy="361950"/>
        </a:xfrm>
        <a:prstGeom xmlns:a="http://schemas.openxmlformats.org/drawingml/2006/main" prst="mathMultiply">
          <a:avLst/>
        </a:prstGeom>
        <a:solidFill xmlns:a="http://schemas.openxmlformats.org/drawingml/2006/main">
          <a:schemeClr val="accent5">
            <a:lumMod val="75000"/>
          </a:schemeClr>
        </a:solidFill>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zh-CN"/>
        </a:p>
      </cdr:txBody>
    </cdr:sp>
  </cdr:relSizeAnchor>
</c:userShape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286F70"/>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CFF0C3-1E00-4BBD-9CAB-7200E105C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包含封面和目录的论文.dotx</Template>
  <TotalTime>42</TotalTime>
  <Pages>35</Pages>
  <Words>2040</Words>
  <Characters>11630</Characters>
  <Application>Microsoft Office Word</Application>
  <DocSecurity>0</DocSecurity>
  <Lines>96</Lines>
  <Paragraphs>27</Paragraphs>
  <ScaleCrop>false</ScaleCrop>
  <Company>北京魔镜科技有限公司</Company>
  <LinksUpToDate>false</LinksUpToDate>
  <CharactersWithSpaces>13643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信链白皮书</dc:title>
  <dc:subject>数据存储及价值交换网络</dc:subject>
  <dc:creator>黄立峰</dc:creator>
  <cp:keywords/>
  <dc:description/>
  <cp:lastModifiedBy>黄立峰</cp:lastModifiedBy>
  <cp:revision>16</cp:revision>
  <cp:lastPrinted>2017-05-08T16:17:00Z</cp:lastPrinted>
  <dcterms:created xsi:type="dcterms:W3CDTF">2017-05-11T13:28:00Z</dcterms:created>
  <dcterms:modified xsi:type="dcterms:W3CDTF">2017-05-20T08:12:00Z</dcterms:modified>
</cp:coreProperties>
</file>